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15E" w:rsidRDefault="00293C0F" w:rsidP="00293C0F">
      <w:pPr>
        <w:spacing w:after="0" w:line="240" w:lineRule="auto"/>
        <w:jc w:val="center"/>
        <w:rPr>
          <w:rFonts w:ascii="Times New Roman" w:eastAsia="Times New Roman" w:hAnsi="Times New Roman" w:cs="Times New Roman"/>
          <w:sz w:val="32"/>
          <w:szCs w:val="28"/>
          <w:lang w:val="kk-KZ"/>
        </w:rPr>
      </w:pPr>
      <w:r w:rsidRPr="00293C0F">
        <w:rPr>
          <w:rFonts w:ascii="Times New Roman" w:eastAsia="Times New Roman" w:hAnsi="Times New Roman" w:cs="Times New Roman"/>
          <w:sz w:val="32"/>
          <w:szCs w:val="28"/>
          <w:lang w:val="kk-KZ"/>
        </w:rPr>
        <w:t>Ақмешіт ауылының №15 орта мектеп ММ</w:t>
      </w: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Default="00293C0F" w:rsidP="00293C0F">
      <w:pPr>
        <w:spacing w:after="0" w:line="240" w:lineRule="auto"/>
        <w:rPr>
          <w:rFonts w:ascii="Times New Roman" w:eastAsia="Times New Roman" w:hAnsi="Times New Roman" w:cs="Times New Roman"/>
          <w:sz w:val="32"/>
          <w:szCs w:val="28"/>
          <w:lang w:val="kk-KZ"/>
        </w:rPr>
      </w:pPr>
    </w:p>
    <w:p w:rsidR="00293C0F" w:rsidRPr="00293C0F" w:rsidRDefault="00293C0F" w:rsidP="00293C0F">
      <w:pPr>
        <w:spacing w:after="0" w:line="240" w:lineRule="auto"/>
        <w:jc w:val="center"/>
        <w:rPr>
          <w:rFonts w:ascii="Times New Roman" w:eastAsia="Times New Roman" w:hAnsi="Times New Roman" w:cs="Times New Roman"/>
          <w:b/>
          <w:sz w:val="56"/>
          <w:szCs w:val="28"/>
          <w:lang w:val="kk-KZ"/>
        </w:rPr>
      </w:pPr>
      <w:r w:rsidRPr="00293C0F">
        <w:rPr>
          <w:rFonts w:ascii="Times New Roman" w:eastAsia="Times New Roman" w:hAnsi="Times New Roman" w:cs="Times New Roman"/>
          <w:b/>
          <w:sz w:val="56"/>
          <w:szCs w:val="28"/>
          <w:lang w:val="kk-KZ"/>
        </w:rPr>
        <w:t>Баяндама</w:t>
      </w: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r>
        <w:rPr>
          <w:rFonts w:ascii="Times New Roman" w:eastAsia="Times New Roman" w:hAnsi="Times New Roman" w:cs="Times New Roman"/>
          <w:b/>
          <w:color w:val="000000"/>
          <w:sz w:val="32"/>
          <w:szCs w:val="32"/>
          <w:lang w:val="kk-KZ"/>
        </w:rPr>
        <w:t>«</w:t>
      </w:r>
      <w:r w:rsidRPr="00FE036D">
        <w:rPr>
          <w:rFonts w:ascii="Times New Roman" w:eastAsia="Times New Roman" w:hAnsi="Times New Roman" w:cs="Times New Roman"/>
          <w:b/>
          <w:color w:val="000000"/>
          <w:sz w:val="32"/>
          <w:szCs w:val="32"/>
          <w:lang w:val="kk-KZ"/>
        </w:rPr>
        <w:t>Оқушылардың функционалдық сауаттылығын мектеп пәнінің негізінде қалыптастыру</w:t>
      </w:r>
      <w:r>
        <w:rPr>
          <w:rFonts w:ascii="Times New Roman" w:eastAsia="Times New Roman" w:hAnsi="Times New Roman" w:cs="Times New Roman"/>
          <w:b/>
          <w:color w:val="000000"/>
          <w:sz w:val="32"/>
          <w:szCs w:val="32"/>
          <w:lang w:val="kk-KZ"/>
        </w:rPr>
        <w:t>»</w:t>
      </w: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r>
        <w:rPr>
          <w:rFonts w:ascii="Times New Roman" w:eastAsia="Times New Roman" w:hAnsi="Times New Roman" w:cs="Times New Roman"/>
          <w:b/>
          <w:color w:val="000000"/>
          <w:sz w:val="32"/>
          <w:szCs w:val="32"/>
          <w:lang w:val="kk-KZ"/>
        </w:rPr>
        <w:t>Орындаған Ахмедина А.Г.</w:t>
      </w: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p>
    <w:p w:rsidR="00293C0F" w:rsidRPr="00FE036D" w:rsidRDefault="00293C0F" w:rsidP="00293C0F">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r>
        <w:rPr>
          <w:rFonts w:ascii="Times New Roman" w:eastAsia="Times New Roman" w:hAnsi="Times New Roman" w:cs="Times New Roman"/>
          <w:b/>
          <w:color w:val="000000"/>
          <w:sz w:val="32"/>
          <w:szCs w:val="32"/>
          <w:lang w:val="kk-KZ"/>
        </w:rPr>
        <w:t xml:space="preserve">2016-2017 оқу жылы </w:t>
      </w:r>
    </w:p>
    <w:p w:rsidR="00293C0F" w:rsidRDefault="00293C0F" w:rsidP="00293C0F">
      <w:pPr>
        <w:spacing w:after="0" w:line="240" w:lineRule="auto"/>
        <w:jc w:val="center"/>
        <w:rPr>
          <w:rFonts w:ascii="Times New Roman" w:eastAsia="Times New Roman" w:hAnsi="Times New Roman" w:cs="Times New Roman"/>
          <w:sz w:val="32"/>
          <w:szCs w:val="28"/>
          <w:lang w:val="kk-KZ"/>
        </w:rPr>
      </w:pPr>
    </w:p>
    <w:p w:rsidR="00293C0F" w:rsidRDefault="00293C0F" w:rsidP="00293C0F">
      <w:pPr>
        <w:spacing w:after="0" w:line="240" w:lineRule="auto"/>
        <w:jc w:val="center"/>
        <w:rPr>
          <w:rFonts w:ascii="Times New Roman" w:eastAsia="Times New Roman" w:hAnsi="Times New Roman" w:cs="Times New Roman"/>
          <w:sz w:val="32"/>
          <w:szCs w:val="28"/>
          <w:lang w:val="kk-KZ"/>
        </w:rPr>
      </w:pPr>
    </w:p>
    <w:p w:rsidR="00293C0F" w:rsidRPr="00293C0F" w:rsidRDefault="00293C0F" w:rsidP="0059215E">
      <w:pPr>
        <w:spacing w:after="0" w:line="240" w:lineRule="auto"/>
        <w:rPr>
          <w:rFonts w:ascii="Times New Roman" w:eastAsia="Times New Roman" w:hAnsi="Times New Roman" w:cs="Times New Roman"/>
          <w:vanish/>
          <w:sz w:val="28"/>
          <w:szCs w:val="28"/>
          <w:lang w:val="kk-KZ"/>
        </w:rPr>
      </w:pPr>
    </w:p>
    <w:p w:rsidR="00FE036D" w:rsidRPr="00FE036D" w:rsidRDefault="00FE036D" w:rsidP="00FE036D">
      <w:pPr>
        <w:spacing w:before="100" w:beforeAutospacing="1" w:after="100" w:afterAutospacing="1" w:line="240" w:lineRule="auto"/>
        <w:jc w:val="center"/>
        <w:rPr>
          <w:rFonts w:ascii="Times New Roman" w:eastAsia="Times New Roman" w:hAnsi="Times New Roman" w:cs="Times New Roman"/>
          <w:b/>
          <w:color w:val="000000"/>
          <w:sz w:val="32"/>
          <w:szCs w:val="32"/>
          <w:lang w:val="kk-KZ"/>
        </w:rPr>
      </w:pPr>
      <w:r w:rsidRPr="00FE036D">
        <w:rPr>
          <w:rFonts w:ascii="Times New Roman" w:eastAsia="Times New Roman" w:hAnsi="Times New Roman" w:cs="Times New Roman"/>
          <w:b/>
          <w:color w:val="000000"/>
          <w:sz w:val="32"/>
          <w:szCs w:val="32"/>
          <w:lang w:val="kk-KZ"/>
        </w:rPr>
        <w:t>Оқушылардың функционалдық сауаттылығын мектеп пәнінің негізінде қалыптастыру</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FE036D">
        <w:rPr>
          <w:rFonts w:ascii="Times New Roman" w:eastAsia="Times New Roman" w:hAnsi="Times New Roman" w:cs="Times New Roman"/>
          <w:color w:val="000000"/>
          <w:sz w:val="28"/>
          <w:szCs w:val="28"/>
          <w:lang w:val="kk-KZ"/>
        </w:rPr>
        <w:t xml:space="preserve">Қазақстан жаңа ғасырға дүниежүзі елдері қатарында терезесі тең ел ретінде келіп отыр. </w:t>
      </w:r>
      <w:r w:rsidRPr="0059215E">
        <w:rPr>
          <w:rFonts w:ascii="Times New Roman" w:eastAsia="Times New Roman" w:hAnsi="Times New Roman" w:cs="Times New Roman"/>
          <w:color w:val="000000"/>
          <w:sz w:val="28"/>
          <w:szCs w:val="28"/>
        </w:rPr>
        <w:t xml:space="preserve">Жаңа ғасырды бастаған ұрпақ келер ұрпаққа қарыздар болып қалмас үшін қолдан келген </w:t>
      </w:r>
      <w:proofErr w:type="gramStart"/>
      <w:r w:rsidRPr="0059215E">
        <w:rPr>
          <w:rFonts w:ascii="Times New Roman" w:eastAsia="Times New Roman" w:hAnsi="Times New Roman" w:cs="Times New Roman"/>
          <w:color w:val="000000"/>
          <w:sz w:val="28"/>
          <w:szCs w:val="28"/>
        </w:rPr>
        <w:t>игіл</w:t>
      </w:r>
      <w:proofErr w:type="gramEnd"/>
      <w:r w:rsidRPr="0059215E">
        <w:rPr>
          <w:rFonts w:ascii="Times New Roman" w:eastAsia="Times New Roman" w:hAnsi="Times New Roman" w:cs="Times New Roman"/>
          <w:color w:val="000000"/>
          <w:sz w:val="28"/>
          <w:szCs w:val="28"/>
        </w:rPr>
        <w:t>іктерді жасайтыны анық. Қашанда білімі мол, рухани байлығы бар халықтың ұл - қыздары ешқашан да жүдемесі хақ. Біздің басты байлығымыз – білім.</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proofErr w:type="gramStart"/>
      <w:r w:rsidRPr="0059215E">
        <w:rPr>
          <w:rFonts w:ascii="Times New Roman" w:eastAsia="Times New Roman" w:hAnsi="Times New Roman" w:cs="Times New Roman"/>
          <w:color w:val="000000"/>
          <w:sz w:val="28"/>
          <w:szCs w:val="28"/>
        </w:rPr>
        <w:t>Болашақ – білім мен ғылымға тәуелді болатыны айдан анық нәрсе. Қазіргі жас ұрпақтың білімі мен тәрбиесі қандай дәрежеде болса, еліміздің ертеңі де сондай дәрежеде болмақ. Сондықтан қоғам талабына сай, қоғамды көркейтетін, дамытатын, Қазақстан Республикасының ішкі және сыртқы істер байланысында</w:t>
      </w:r>
      <w:proofErr w:type="gramEnd"/>
      <w:r w:rsidRPr="0059215E">
        <w:rPr>
          <w:rFonts w:ascii="Times New Roman" w:eastAsia="Times New Roman" w:hAnsi="Times New Roman" w:cs="Times New Roman"/>
          <w:color w:val="000000"/>
          <w:sz w:val="28"/>
          <w:szCs w:val="28"/>
        </w:rPr>
        <w:t xml:space="preserve"> мемлекеттің өркениеті үшін еңбек ететін, шетелдермен еркін ғылыми және мәдени қары</w:t>
      </w:r>
      <w:proofErr w:type="gramStart"/>
      <w:r w:rsidRPr="0059215E">
        <w:rPr>
          <w:rFonts w:ascii="Times New Roman" w:eastAsia="Times New Roman" w:hAnsi="Times New Roman" w:cs="Times New Roman"/>
          <w:color w:val="000000"/>
          <w:sz w:val="28"/>
          <w:szCs w:val="28"/>
        </w:rPr>
        <w:t>м-</w:t>
      </w:r>
      <w:proofErr w:type="gramEnd"/>
      <w:r w:rsidRPr="0059215E">
        <w:rPr>
          <w:rFonts w:ascii="Times New Roman" w:eastAsia="Times New Roman" w:hAnsi="Times New Roman" w:cs="Times New Roman"/>
          <w:color w:val="000000"/>
          <w:sz w:val="28"/>
          <w:szCs w:val="28"/>
        </w:rPr>
        <w:t>қатынас жасай алатын, оқығанын өмірде қолдана алатын, ана тілін жетік білетін, ұлтжанды азамат дайындау – бүгінгі ұстаз қауымының басты мақсаты.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Бі</w:t>
      </w:r>
      <w:proofErr w:type="gramStart"/>
      <w:r w:rsidRPr="0059215E">
        <w:rPr>
          <w:rFonts w:ascii="Times New Roman" w:eastAsia="Times New Roman" w:hAnsi="Times New Roman" w:cs="Times New Roman"/>
          <w:color w:val="000000"/>
          <w:sz w:val="28"/>
          <w:szCs w:val="28"/>
        </w:rPr>
        <w:t>л</w:t>
      </w:r>
      <w:proofErr w:type="gramEnd"/>
      <w:r w:rsidRPr="0059215E">
        <w:rPr>
          <w:rFonts w:ascii="Times New Roman" w:eastAsia="Times New Roman" w:hAnsi="Times New Roman" w:cs="Times New Roman"/>
          <w:color w:val="000000"/>
          <w:sz w:val="28"/>
          <w:szCs w:val="28"/>
        </w:rPr>
        <w:t>ім – теңіз, мектеп – кеме. Мұғалім – мектептің жүрегі. Білім нә</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імен сусындап, оның құпиясын аша білу – күрделі де қиын іс. Осы білім теңізінде еркін жүздіру – бала жанының бағбаны мұғалімнің іс-әрекеті. Мұғалімнің бір-біріне және ешкімге ұқсамайтын сабақтары келер ұрпақты заман талабына сай оқытып, тәрбие бермек.</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Бүгінгі таңда жер жүзінде білім саласындағы саясаткерлер мен мұғалімдер үшін ең маңызды болып отырған</w:t>
      </w:r>
      <w:proofErr w:type="gramStart"/>
      <w:r w:rsidRPr="0059215E">
        <w:rPr>
          <w:rFonts w:ascii="Times New Roman" w:eastAsia="Times New Roman" w:hAnsi="Times New Roman" w:cs="Times New Roman"/>
          <w:color w:val="000000"/>
          <w:sz w:val="28"/>
          <w:szCs w:val="28"/>
        </w:rPr>
        <w:t>ы-</w:t>
      </w:r>
      <w:proofErr w:type="gramEnd"/>
      <w:r w:rsidRPr="0059215E">
        <w:rPr>
          <w:rFonts w:ascii="Times New Roman" w:eastAsia="Times New Roman" w:hAnsi="Times New Roman" w:cs="Times New Roman"/>
          <w:color w:val="000000"/>
          <w:sz w:val="28"/>
          <w:szCs w:val="28"/>
        </w:rPr>
        <w:t>«ХХI ғасырда нені оқыту керек және ХХI ғасырға оқушыларды қалай дайындайды?» деген мәселе. Заманауи тәсілдің ең негізгі ерекшелігі - оқушылардың алған білімдерін жай ғана иелені</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 xml:space="preserve"> қоймай, оларды орынды жерде қолдана білуіне басты назар аудару болып табылады, ал ХХI ғасырда талап етілетін дағдылардың мәні осында. Сондықтан да қазі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жаңа технологияларды меңгеру үшін ең басты қажетті құрал – білім.</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 xml:space="preserve">Елбасы Н.Назарбаев 2012 жылғы </w:t>
      </w:r>
      <w:proofErr w:type="gramStart"/>
      <w:r w:rsidRPr="0059215E">
        <w:rPr>
          <w:rFonts w:ascii="Times New Roman" w:eastAsia="Times New Roman" w:hAnsi="Times New Roman" w:cs="Times New Roman"/>
          <w:color w:val="000000"/>
          <w:sz w:val="28"/>
          <w:szCs w:val="28"/>
        </w:rPr>
        <w:t>27</w:t>
      </w:r>
      <w:proofErr w:type="gramEnd"/>
      <w:r w:rsidRPr="0059215E">
        <w:rPr>
          <w:rFonts w:ascii="Times New Roman" w:eastAsia="Times New Roman" w:hAnsi="Times New Roman" w:cs="Times New Roman"/>
          <w:color w:val="000000"/>
          <w:sz w:val="28"/>
          <w:szCs w:val="28"/>
        </w:rPr>
        <w:t xml:space="preserve"> қаңтардағы «Әлеуметтік-экономикалық жаңғырту – Қазақстан дамуының басты бағыты» атты Қазақстан халқына </w:t>
      </w:r>
      <w:hyperlink r:id="rId5" w:anchor="z0" w:history="1">
        <w:r w:rsidRPr="0059215E">
          <w:rPr>
            <w:rFonts w:ascii="Times New Roman" w:eastAsia="Times New Roman" w:hAnsi="Times New Roman" w:cs="Times New Roman"/>
            <w:color w:val="006BAE"/>
            <w:sz w:val="28"/>
            <w:szCs w:val="28"/>
          </w:rPr>
          <w:t>Жолдауында</w:t>
        </w:r>
      </w:hyperlink>
      <w:r w:rsidRPr="0059215E">
        <w:rPr>
          <w:rFonts w:ascii="Times New Roman" w:eastAsia="Times New Roman" w:hAnsi="Times New Roman" w:cs="Times New Roman"/>
          <w:color w:val="000000"/>
          <w:sz w:val="28"/>
          <w:szCs w:val="28"/>
        </w:rPr>
        <w:t xml:space="preserve"> мектеп оқушыларының функционалдық сауаттылығын дамыту бойынша бес жылдық ұлттық жоспарды қабылдау жөнінде нақты міндет қойды. Аталған </w:t>
      </w:r>
      <w:proofErr w:type="gramStart"/>
      <w:r w:rsidRPr="0059215E">
        <w:rPr>
          <w:rFonts w:ascii="Times New Roman" w:eastAsia="Times New Roman" w:hAnsi="Times New Roman" w:cs="Times New Roman"/>
          <w:color w:val="000000"/>
          <w:sz w:val="28"/>
          <w:szCs w:val="28"/>
        </w:rPr>
        <w:t>м</w:t>
      </w:r>
      <w:proofErr w:type="gramEnd"/>
      <w:r w:rsidRPr="0059215E">
        <w:rPr>
          <w:rFonts w:ascii="Times New Roman" w:eastAsia="Times New Roman" w:hAnsi="Times New Roman" w:cs="Times New Roman"/>
          <w:color w:val="000000"/>
          <w:sz w:val="28"/>
          <w:szCs w:val="28"/>
        </w:rPr>
        <w:t>індет Қазақстанның әлемдегі бәсекеге қабілетті 30 елдің қатарына кіруі процесінде де маңызды болып табылады. Еліміз үшін маңызды болып табылатын аталған стратегиялық міндетті шешу жағдайында тұлғаның ең басты функциялық сапалары белсенділік, шығармашыл тұ</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ғыда ойлауға және шешім қабылдай алуға, кәсіби жолын таңдай алуға қабілеттілік, өмір бойы білім алуға дайын тұруы болып табылады. Бұ</w:t>
      </w:r>
      <w:proofErr w:type="gramStart"/>
      <w:r w:rsidRPr="0059215E">
        <w:rPr>
          <w:rFonts w:ascii="Times New Roman" w:eastAsia="Times New Roman" w:hAnsi="Times New Roman" w:cs="Times New Roman"/>
          <w:color w:val="000000"/>
          <w:sz w:val="28"/>
          <w:szCs w:val="28"/>
        </w:rPr>
        <w:t>л</w:t>
      </w:r>
      <w:proofErr w:type="gramEnd"/>
      <w:r w:rsidRPr="0059215E">
        <w:rPr>
          <w:rFonts w:ascii="Times New Roman" w:eastAsia="Times New Roman" w:hAnsi="Times New Roman" w:cs="Times New Roman"/>
          <w:color w:val="000000"/>
          <w:sz w:val="28"/>
          <w:szCs w:val="28"/>
        </w:rPr>
        <w:t xml:space="preserve"> функционалдық дағдылар мектеп қабырғасында қалыптасады. Білім алуда жақсы көрсеткіш көрсететін оқушы сабаққа белсенді қатысып, жақсы баға алады, алайда, </w:t>
      </w:r>
      <w:r w:rsidRPr="0059215E">
        <w:rPr>
          <w:rFonts w:ascii="Times New Roman" w:eastAsia="Times New Roman" w:hAnsi="Times New Roman" w:cs="Times New Roman"/>
          <w:color w:val="000000"/>
          <w:sz w:val="28"/>
          <w:szCs w:val="28"/>
        </w:rPr>
        <w:lastRenderedPageBreak/>
        <w:t>кейбі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балаларымыз мектептен алған білімдерінің қорытындысын өз мүмкіндіктерінде көрсете алмайды. Алған білімдері шешімдер мен і</w:t>
      </w:r>
      <w:proofErr w:type="gramStart"/>
      <w:r w:rsidRPr="0059215E">
        <w:rPr>
          <w:rFonts w:ascii="Times New Roman" w:eastAsia="Times New Roman" w:hAnsi="Times New Roman" w:cs="Times New Roman"/>
          <w:color w:val="000000"/>
          <w:sz w:val="28"/>
          <w:szCs w:val="28"/>
        </w:rPr>
        <w:t>с-</w:t>
      </w:r>
      <w:proofErr w:type="gramEnd"/>
      <w:r w:rsidRPr="0059215E">
        <w:rPr>
          <w:rFonts w:ascii="Times New Roman" w:eastAsia="Times New Roman" w:hAnsi="Times New Roman" w:cs="Times New Roman"/>
          <w:color w:val="000000"/>
          <w:sz w:val="28"/>
          <w:szCs w:val="28"/>
        </w:rPr>
        <w:t>әрекет таңдауда тұлғаның дамыту қажеттеліктеріне сәйкес келмей де жатады. ОЖСБ әсіресе, ҰБТ-де өз бі</w:t>
      </w:r>
      <w:proofErr w:type="gramStart"/>
      <w:r w:rsidRPr="0059215E">
        <w:rPr>
          <w:rFonts w:ascii="Times New Roman" w:eastAsia="Times New Roman" w:hAnsi="Times New Roman" w:cs="Times New Roman"/>
          <w:color w:val="000000"/>
          <w:sz w:val="28"/>
          <w:szCs w:val="28"/>
        </w:rPr>
        <w:t>л</w:t>
      </w:r>
      <w:proofErr w:type="gramEnd"/>
      <w:r w:rsidRPr="0059215E">
        <w:rPr>
          <w:rFonts w:ascii="Times New Roman" w:eastAsia="Times New Roman" w:hAnsi="Times New Roman" w:cs="Times New Roman"/>
          <w:color w:val="000000"/>
          <w:sz w:val="28"/>
          <w:szCs w:val="28"/>
        </w:rPr>
        <w:t xml:space="preserve">імдерін дәлелдей алмай да қалатыны жоқ емес. Осындай жайттардың алдын </w:t>
      </w:r>
      <w:proofErr w:type="gramStart"/>
      <w:r w:rsidRPr="0059215E">
        <w:rPr>
          <w:rFonts w:ascii="Times New Roman" w:eastAsia="Times New Roman" w:hAnsi="Times New Roman" w:cs="Times New Roman"/>
          <w:color w:val="000000"/>
          <w:sz w:val="28"/>
          <w:szCs w:val="28"/>
        </w:rPr>
        <w:t>алу</w:t>
      </w:r>
      <w:proofErr w:type="gramEnd"/>
      <w:r w:rsidRPr="0059215E">
        <w:rPr>
          <w:rFonts w:ascii="Times New Roman" w:eastAsia="Times New Roman" w:hAnsi="Times New Roman" w:cs="Times New Roman"/>
          <w:color w:val="000000"/>
          <w:sz w:val="28"/>
          <w:szCs w:val="28"/>
        </w:rPr>
        <w:t xml:space="preserve"> қағидалары функционалдық сауаттылықты дамытудың жалпы бағдары Қазақстан Республикасында білім беруді дамытудың 2011-2020 жылдарға арналған мемлекеттік бағдарламасында анық көрсетілген. Ондағы басты мақсат жалпы білім беретін мектептерде Қазақстан Республикасының зияткерлік, дене және рухани тұ</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ғысынан дамыған азаматын қалыптастыру, оның физикалық құбылмалы әлемде әлеуметтік бейімделуін қамтамасыз ететін білім алудағы қажеттіліктерін қанағаттандыру болып табылады.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Мектеп оқушыларының функционалдық сауаттылығын дамыту жөніндегі 2012 - 2016 жылдарға арналған ұлттық і</w:t>
      </w:r>
      <w:proofErr w:type="gramStart"/>
      <w:r w:rsidRPr="0059215E">
        <w:rPr>
          <w:rFonts w:ascii="Times New Roman" w:eastAsia="Times New Roman" w:hAnsi="Times New Roman" w:cs="Times New Roman"/>
          <w:color w:val="000000"/>
          <w:sz w:val="28"/>
          <w:szCs w:val="28"/>
        </w:rPr>
        <w:t>с-</w:t>
      </w:r>
      <w:proofErr w:type="gramEnd"/>
      <w:r w:rsidRPr="0059215E">
        <w:rPr>
          <w:rFonts w:ascii="Times New Roman" w:eastAsia="Times New Roman" w:hAnsi="Times New Roman" w:cs="Times New Roman"/>
          <w:color w:val="000000"/>
          <w:sz w:val="28"/>
          <w:szCs w:val="28"/>
        </w:rPr>
        <w:t>қимыл жоспары (бұдан әрі - Ұлттық жоспар) мектеп оқушыларының функциялық сауаттылығын дамыту процесін мазмұндық, оқу-әдістемелік, материалдық-техникалық қамтамасыз ету жөніндегі іс-шаралар кешенін қамтиды. Ұлттық жоспар Қазақстан Республикасындағы білім сапасын жетілдірудің негізгі бағдары ретінде мектеп оқушыларының функционалдық сауаттылығын дамыту і</w:t>
      </w:r>
      <w:proofErr w:type="gramStart"/>
      <w:r w:rsidRPr="0059215E">
        <w:rPr>
          <w:rFonts w:ascii="Times New Roman" w:eastAsia="Times New Roman" w:hAnsi="Times New Roman" w:cs="Times New Roman"/>
          <w:color w:val="000000"/>
          <w:sz w:val="28"/>
          <w:szCs w:val="28"/>
        </w:rPr>
        <w:t>с-</w:t>
      </w:r>
      <w:proofErr w:type="gramEnd"/>
      <w:r w:rsidRPr="0059215E">
        <w:rPr>
          <w:rFonts w:ascii="Times New Roman" w:eastAsia="Times New Roman" w:hAnsi="Times New Roman" w:cs="Times New Roman"/>
          <w:color w:val="000000"/>
          <w:sz w:val="28"/>
          <w:szCs w:val="28"/>
        </w:rPr>
        <w:t>қимылдарының мақсаттылығын, біртұтастығы мен жүйелілігін қамтамасыз етуге арналған.</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 xml:space="preserve">Қазақ маманы С.Раевтың ойынша, сауатсыздық дерті </w:t>
      </w:r>
      <w:proofErr w:type="gramStart"/>
      <w:r w:rsidRPr="0059215E">
        <w:rPr>
          <w:rFonts w:ascii="Times New Roman" w:eastAsia="Times New Roman" w:hAnsi="Times New Roman" w:cs="Times New Roman"/>
          <w:color w:val="000000"/>
          <w:sz w:val="28"/>
          <w:szCs w:val="28"/>
        </w:rPr>
        <w:t>адам</w:t>
      </w:r>
      <w:proofErr w:type="gramEnd"/>
      <w:r w:rsidRPr="0059215E">
        <w:rPr>
          <w:rFonts w:ascii="Times New Roman" w:eastAsia="Times New Roman" w:hAnsi="Times New Roman" w:cs="Times New Roman"/>
          <w:color w:val="000000"/>
          <w:sz w:val="28"/>
          <w:szCs w:val="28"/>
        </w:rPr>
        <w:t>ға кішкентай кезінен бастап жұғады екен. Әсіресе, бүлдіршінді жазу мен оқуға баули бастаған 1-ден 3-сыныпқа дейінгі аралықта пайда болады, яғни үшінші сынып оқушысы ешқашан кітапханаға бармаса, оқулықтан басқа ешқандай кітап оқымаса тағы бі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ертеңгі сауатсыздың дүниеге келгені. Ғалымдардың айтуынша, 8-сыныптан бастап оқушылардың 60 пайызының өз бетімен жазып-оқуға деген ынтасы жоғалады екен. Ті</w:t>
      </w:r>
      <w:proofErr w:type="gramStart"/>
      <w:r w:rsidRPr="0059215E">
        <w:rPr>
          <w:rFonts w:ascii="Times New Roman" w:eastAsia="Times New Roman" w:hAnsi="Times New Roman" w:cs="Times New Roman"/>
          <w:color w:val="000000"/>
          <w:sz w:val="28"/>
          <w:szCs w:val="28"/>
        </w:rPr>
        <w:t>пт</w:t>
      </w:r>
      <w:proofErr w:type="gramEnd"/>
      <w:r w:rsidRPr="0059215E">
        <w:rPr>
          <w:rFonts w:ascii="Times New Roman" w:eastAsia="Times New Roman" w:hAnsi="Times New Roman" w:cs="Times New Roman"/>
          <w:color w:val="000000"/>
          <w:sz w:val="28"/>
          <w:szCs w:val="28"/>
        </w:rPr>
        <w:t>і түлектердің үштен бірінің оқуға мүлдем құлқы болмайтын көрінеді. Сондықтан да аталмыш тапсырманы орындау үшін елімізде оқушылардың функционалдық сауаттылығын арттыруға бағытталған 2012-2016 жылдарға арналған Ұлттық әрекет жоспары құрылды.</w:t>
      </w:r>
    </w:p>
    <w:p w:rsidR="00633097" w:rsidRPr="00633097"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633097">
        <w:rPr>
          <w:rFonts w:ascii="Times New Roman" w:eastAsia="Times New Roman" w:hAnsi="Times New Roman" w:cs="Times New Roman"/>
          <w:b/>
          <w:color w:val="000000"/>
          <w:sz w:val="28"/>
          <w:szCs w:val="28"/>
        </w:rPr>
        <w:t>Функционалдық сауаттылық дегеніміз – адамдардың әлеуметтік, мәдени, саяси және экономикалық қызметтерге белсене араласуы, яғни бүгінгі жаһандану дәуі</w:t>
      </w:r>
      <w:proofErr w:type="gramStart"/>
      <w:r w:rsidRPr="00633097">
        <w:rPr>
          <w:rFonts w:ascii="Times New Roman" w:eastAsia="Times New Roman" w:hAnsi="Times New Roman" w:cs="Times New Roman"/>
          <w:b/>
          <w:color w:val="000000"/>
          <w:sz w:val="28"/>
          <w:szCs w:val="28"/>
        </w:rPr>
        <w:t>р</w:t>
      </w:r>
      <w:proofErr w:type="gramEnd"/>
      <w:r w:rsidRPr="00633097">
        <w:rPr>
          <w:rFonts w:ascii="Times New Roman" w:eastAsia="Times New Roman" w:hAnsi="Times New Roman" w:cs="Times New Roman"/>
          <w:b/>
          <w:color w:val="000000"/>
          <w:sz w:val="28"/>
          <w:szCs w:val="28"/>
        </w:rPr>
        <w:t xml:space="preserve">індегі заман ағымына, жасына қарамай ілесіп отыруы, адамның мамандығын әрдайым жетілдіріп отыруы. </w:t>
      </w:r>
      <w:r w:rsidRPr="00633097">
        <w:rPr>
          <w:rFonts w:ascii="Times New Roman" w:eastAsia="Times New Roman" w:hAnsi="Times New Roman" w:cs="Times New Roman"/>
          <w:color w:val="000000"/>
          <w:sz w:val="28"/>
          <w:szCs w:val="28"/>
        </w:rPr>
        <w:t>Ондағы басты мақсат жалпы білім беретін мектептерде Қазақстан Республикасының зияткерлік, дене және рухани тұ</w:t>
      </w:r>
      <w:proofErr w:type="gramStart"/>
      <w:r w:rsidRPr="00633097">
        <w:rPr>
          <w:rFonts w:ascii="Times New Roman" w:eastAsia="Times New Roman" w:hAnsi="Times New Roman" w:cs="Times New Roman"/>
          <w:color w:val="000000"/>
          <w:sz w:val="28"/>
          <w:szCs w:val="28"/>
        </w:rPr>
        <w:t>р</w:t>
      </w:r>
      <w:proofErr w:type="gramEnd"/>
      <w:r w:rsidRPr="00633097">
        <w:rPr>
          <w:rFonts w:ascii="Times New Roman" w:eastAsia="Times New Roman" w:hAnsi="Times New Roman" w:cs="Times New Roman"/>
          <w:color w:val="000000"/>
          <w:sz w:val="28"/>
          <w:szCs w:val="28"/>
        </w:rPr>
        <w:t>ғысынан дамыған азаматын қалыптастыру, оның әлемде әлеуметтік бейімделуі болып табылады, яғни оқушылардың мектепте алған білімдерін өмірде тиімді қолдануына үйрету.</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lastRenderedPageBreak/>
        <w:t>Оқушылардың функционалдық сауаттылығын дамыту жөніндегі Ұлттық жоспардың қабылдануы – оқыту әдіснамасы мен мазмұнын түбегейлі жаңарту болып табылады.</w:t>
      </w:r>
    </w:p>
    <w:p w:rsidR="00633097" w:rsidRPr="00633097"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633097">
        <w:rPr>
          <w:rFonts w:ascii="Times New Roman" w:eastAsia="Times New Roman" w:hAnsi="Times New Roman" w:cs="Times New Roman"/>
          <w:color w:val="000000"/>
          <w:sz w:val="28"/>
          <w:szCs w:val="28"/>
        </w:rPr>
        <w:t>Оқушы бойында функционалдық дағдылар мектеп қабырғасында қалыптасады.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b/>
          <w:bCs/>
          <w:color w:val="000000"/>
          <w:sz w:val="28"/>
          <w:szCs w:val="28"/>
        </w:rPr>
        <w:t>Ұлттық жоспардың мақсаты</w:t>
      </w:r>
      <w:r w:rsidRPr="0059215E">
        <w:rPr>
          <w:rFonts w:ascii="Times New Roman" w:eastAsia="Times New Roman" w:hAnsi="Times New Roman" w:cs="Times New Roman"/>
          <w:color w:val="000000"/>
          <w:sz w:val="28"/>
          <w:szCs w:val="28"/>
        </w:rPr>
        <w:t xml:space="preserve"> - </w:t>
      </w:r>
      <w:r w:rsidRPr="00E975EB">
        <w:rPr>
          <w:rFonts w:ascii="Times New Roman" w:eastAsia="Times New Roman" w:hAnsi="Times New Roman" w:cs="Times New Roman"/>
          <w:b/>
          <w:i/>
          <w:color w:val="000000"/>
          <w:sz w:val="28"/>
          <w:szCs w:val="28"/>
        </w:rPr>
        <w:t>Қазақстанда бі</w:t>
      </w:r>
      <w:proofErr w:type="gramStart"/>
      <w:r w:rsidRPr="00E975EB">
        <w:rPr>
          <w:rFonts w:ascii="Times New Roman" w:eastAsia="Times New Roman" w:hAnsi="Times New Roman" w:cs="Times New Roman"/>
          <w:b/>
          <w:i/>
          <w:color w:val="000000"/>
          <w:sz w:val="28"/>
          <w:szCs w:val="28"/>
        </w:rPr>
        <w:t>л</w:t>
      </w:r>
      <w:proofErr w:type="gramEnd"/>
      <w:r w:rsidRPr="00E975EB">
        <w:rPr>
          <w:rFonts w:ascii="Times New Roman" w:eastAsia="Times New Roman" w:hAnsi="Times New Roman" w:cs="Times New Roman"/>
          <w:b/>
          <w:i/>
          <w:color w:val="000000"/>
          <w:sz w:val="28"/>
          <w:szCs w:val="28"/>
        </w:rPr>
        <w:t>ім сапасын жетілдірудегі, оқушылардың функционалдық сауаттылығын дамыту жөніндегі атқарылатын іс-шаралардың жүйелілігі мен тұтастығын қамтамасыз ету болып табылады.</w:t>
      </w:r>
      <w:r w:rsidRPr="0059215E">
        <w:rPr>
          <w:rFonts w:ascii="Times New Roman" w:eastAsia="Times New Roman" w:hAnsi="Times New Roman" w:cs="Times New Roman"/>
          <w:color w:val="000000"/>
          <w:sz w:val="28"/>
          <w:szCs w:val="28"/>
        </w:rPr>
        <w:t> </w:t>
      </w:r>
      <w:r w:rsidRPr="0059215E">
        <w:rPr>
          <w:rFonts w:ascii="Times New Roman" w:eastAsia="Times New Roman" w:hAnsi="Times New Roman" w:cs="Times New Roman"/>
          <w:color w:val="000000"/>
          <w:sz w:val="28"/>
          <w:szCs w:val="28"/>
        </w:rPr>
        <w:br/>
        <w:t>Осыған орай, Ұлттық жоспарда функционалдық сауаттылықтың төрт негізгі механизмін бөлі</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 xml:space="preserve"> көрсетеді: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b/>
          <w:bCs/>
          <w:color w:val="000000"/>
          <w:sz w:val="28"/>
          <w:szCs w:val="28"/>
        </w:rPr>
        <w:t>Оның бі</w:t>
      </w:r>
      <w:proofErr w:type="gramStart"/>
      <w:r w:rsidRPr="0059215E">
        <w:rPr>
          <w:rFonts w:ascii="Times New Roman" w:eastAsia="Times New Roman" w:hAnsi="Times New Roman" w:cs="Times New Roman"/>
          <w:b/>
          <w:bCs/>
          <w:color w:val="000000"/>
          <w:sz w:val="28"/>
          <w:szCs w:val="28"/>
        </w:rPr>
        <w:t>р</w:t>
      </w:r>
      <w:proofErr w:type="gramEnd"/>
      <w:r w:rsidRPr="0059215E">
        <w:rPr>
          <w:rFonts w:ascii="Times New Roman" w:eastAsia="Times New Roman" w:hAnsi="Times New Roman" w:cs="Times New Roman"/>
          <w:b/>
          <w:bCs/>
          <w:color w:val="000000"/>
          <w:sz w:val="28"/>
          <w:szCs w:val="28"/>
        </w:rPr>
        <w:t>інші механизмі </w:t>
      </w:r>
      <w:r w:rsidRPr="0059215E">
        <w:rPr>
          <w:rFonts w:ascii="Times New Roman" w:eastAsia="Times New Roman" w:hAnsi="Times New Roman" w:cs="Times New Roman"/>
          <w:color w:val="000000"/>
          <w:sz w:val="28"/>
          <w:szCs w:val="28"/>
        </w:rPr>
        <w:t xml:space="preserve">- </w:t>
      </w:r>
      <w:r w:rsidRPr="00633097">
        <w:rPr>
          <w:rFonts w:ascii="Times New Roman" w:eastAsia="Times New Roman" w:hAnsi="Times New Roman" w:cs="Times New Roman"/>
          <w:i/>
          <w:color w:val="000000"/>
          <w:sz w:val="28"/>
          <w:szCs w:val="28"/>
        </w:rPr>
        <w:t>оқыту әдіснамасы мен мазмұнын түбегейлі жаңарту /МЖБС -мемлекеттік стандарт/.</w:t>
      </w:r>
      <w:r w:rsidRPr="0059215E">
        <w:rPr>
          <w:rFonts w:ascii="Times New Roman" w:eastAsia="Times New Roman" w:hAnsi="Times New Roman" w:cs="Times New Roman"/>
          <w:color w:val="000000"/>
          <w:sz w:val="28"/>
          <w:szCs w:val="28"/>
        </w:rPr>
        <w:t xml:space="preserve"> Ол үшін мұғалім оқушының бойына әлеуметтік ортаға бейімделуіне, алған білімін практикалық жағдайда тиімді пайдалана алатындай негізгі құзыреттіліктерді сіңіруі керек.</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 xml:space="preserve">Олар: </w:t>
      </w:r>
      <w:proofErr w:type="gramStart"/>
      <w:r w:rsidRPr="0059215E">
        <w:rPr>
          <w:rFonts w:ascii="Times New Roman" w:eastAsia="Times New Roman" w:hAnsi="Times New Roman" w:cs="Times New Roman"/>
          <w:color w:val="000000"/>
          <w:sz w:val="28"/>
          <w:szCs w:val="28"/>
        </w:rPr>
        <w:t>-б</w:t>
      </w:r>
      <w:proofErr w:type="gramEnd"/>
      <w:r w:rsidRPr="0059215E">
        <w:rPr>
          <w:rFonts w:ascii="Times New Roman" w:eastAsia="Times New Roman" w:hAnsi="Times New Roman" w:cs="Times New Roman"/>
          <w:color w:val="000000"/>
          <w:sz w:val="28"/>
          <w:szCs w:val="28"/>
        </w:rPr>
        <w:t>асқарушылық /проблеманы шешу қабілеті/;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-ақпараттық /өз бетінше ақпараттар көздері арқылы үнемі білімін көтері</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 xml:space="preserve"> отыруы, сол арқылы танымдық қабілетін ұштау/;</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-коммуникативтік /қазақ, орыс, ағылшын тілінде ауызша, жазбаша қары</w:t>
      </w:r>
      <w:proofErr w:type="gramStart"/>
      <w:r w:rsidRPr="0059215E">
        <w:rPr>
          <w:rFonts w:ascii="Times New Roman" w:eastAsia="Times New Roman" w:hAnsi="Times New Roman" w:cs="Times New Roman"/>
          <w:color w:val="000000"/>
          <w:sz w:val="28"/>
          <w:szCs w:val="28"/>
        </w:rPr>
        <w:t>м-</w:t>
      </w:r>
      <w:proofErr w:type="gramEnd"/>
      <w:r w:rsidRPr="0059215E">
        <w:rPr>
          <w:rFonts w:ascii="Times New Roman" w:eastAsia="Times New Roman" w:hAnsi="Times New Roman" w:cs="Times New Roman"/>
          <w:color w:val="000000"/>
          <w:sz w:val="28"/>
          <w:szCs w:val="28"/>
        </w:rPr>
        <w:t>қатынас жасау; </w:t>
      </w:r>
      <w:r w:rsidRPr="0059215E">
        <w:rPr>
          <w:rFonts w:ascii="Times New Roman" w:eastAsia="Times New Roman" w:hAnsi="Times New Roman" w:cs="Times New Roman"/>
          <w:color w:val="000000"/>
          <w:sz w:val="28"/>
          <w:szCs w:val="28"/>
        </w:rPr>
        <w:br/>
        <w:t>-әлеуметтік /қоғамда, өз өмі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сүрген ортада іс-әрекет жасай алу қабілеті/; </w:t>
      </w:r>
      <w:r w:rsidRPr="0059215E">
        <w:rPr>
          <w:rFonts w:ascii="Times New Roman" w:eastAsia="Times New Roman" w:hAnsi="Times New Roman" w:cs="Times New Roman"/>
          <w:color w:val="000000"/>
          <w:sz w:val="28"/>
          <w:szCs w:val="28"/>
        </w:rPr>
        <w:br/>
        <w:t>-тұлғалық /өзін жеке тұлға ретінде қалыптастыруға, қажетті білім, білік, дағдыларды игеру, болашақта өзі таңдаған кәсібін өзі анықтау, оның қиыншылығы мен күрделілігіне төзімді болу/;</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-азаматтық /қазақ халқының салт-дә</w:t>
      </w:r>
      <w:proofErr w:type="gramStart"/>
      <w:r w:rsidRPr="0059215E">
        <w:rPr>
          <w:rFonts w:ascii="Times New Roman" w:eastAsia="Times New Roman" w:hAnsi="Times New Roman" w:cs="Times New Roman"/>
          <w:color w:val="000000"/>
          <w:sz w:val="28"/>
          <w:szCs w:val="28"/>
        </w:rPr>
        <w:t>ст</w:t>
      </w:r>
      <w:proofErr w:type="gramEnd"/>
      <w:r w:rsidRPr="0059215E">
        <w:rPr>
          <w:rFonts w:ascii="Times New Roman" w:eastAsia="Times New Roman" w:hAnsi="Times New Roman" w:cs="Times New Roman"/>
          <w:color w:val="000000"/>
          <w:sz w:val="28"/>
          <w:szCs w:val="28"/>
        </w:rPr>
        <w:t>үрі, тарихы, мәдениеті, діні мен тілін терең меңгеріп, Қазақстанның өсіп - өркендеуі жолындағы азаматтық парызын түсінуі/ </w:t>
      </w:r>
      <w:r w:rsidRPr="0059215E">
        <w:rPr>
          <w:rFonts w:ascii="Times New Roman" w:eastAsia="Times New Roman" w:hAnsi="Times New Roman" w:cs="Times New Roman"/>
          <w:color w:val="000000"/>
          <w:sz w:val="28"/>
          <w:szCs w:val="28"/>
        </w:rPr>
        <w:br/>
        <w:t>-технологиялық/ ақпараттық технологияларды, білім беру технологияларды сауатты пайдалану/; </w:t>
      </w:r>
      <w:r w:rsidRPr="0059215E">
        <w:rPr>
          <w:rFonts w:ascii="Times New Roman" w:eastAsia="Times New Roman" w:hAnsi="Times New Roman" w:cs="Times New Roman"/>
          <w:color w:val="000000"/>
          <w:sz w:val="28"/>
          <w:szCs w:val="28"/>
        </w:rPr>
        <w:br/>
        <w:t xml:space="preserve">Оқушы осы аталған негізгі құзыреттіліктермен қатар </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әндік құзыреттіліктерді/ әр пәннің мазмұны арқылы/ меңгеруі тиіс.</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 xml:space="preserve">Елбасы Н. Назарбаев оқулық мәселесіне де ерекше тоқталған болатын. Оқулықтың мақсаты, міндеті, мазмұны, құрылымы функционалдық сауаттылықтың құзыреттілігіне сай жазылуы </w:t>
      </w:r>
      <w:proofErr w:type="gramStart"/>
      <w:r w:rsidRPr="0059215E">
        <w:rPr>
          <w:rFonts w:ascii="Times New Roman" w:eastAsia="Times New Roman" w:hAnsi="Times New Roman" w:cs="Times New Roman"/>
          <w:color w:val="000000"/>
          <w:sz w:val="28"/>
          <w:szCs w:val="28"/>
        </w:rPr>
        <w:t>тиіс</w:t>
      </w:r>
      <w:proofErr w:type="gramEnd"/>
      <w:r w:rsidRPr="0059215E">
        <w:rPr>
          <w:rFonts w:ascii="Times New Roman" w:eastAsia="Times New Roman" w:hAnsi="Times New Roman" w:cs="Times New Roman"/>
          <w:color w:val="000000"/>
          <w:sz w:val="28"/>
          <w:szCs w:val="28"/>
        </w:rPr>
        <w:t>.</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Ұлттық жоспарда көрсетілген </w:t>
      </w:r>
      <w:r w:rsidRPr="0059215E">
        <w:rPr>
          <w:rFonts w:ascii="Times New Roman" w:eastAsia="Times New Roman" w:hAnsi="Times New Roman" w:cs="Times New Roman"/>
          <w:b/>
          <w:bCs/>
          <w:color w:val="000000"/>
          <w:sz w:val="28"/>
          <w:szCs w:val="28"/>
        </w:rPr>
        <w:t xml:space="preserve">функционалдық сауаттылықтың екінші механизмі </w:t>
      </w:r>
      <w:r w:rsidRPr="00633097">
        <w:rPr>
          <w:rFonts w:ascii="Times New Roman" w:eastAsia="Times New Roman" w:hAnsi="Times New Roman" w:cs="Times New Roman"/>
          <w:b/>
          <w:bCs/>
          <w:i/>
          <w:color w:val="000000"/>
          <w:sz w:val="28"/>
          <w:szCs w:val="28"/>
        </w:rPr>
        <w:t>- </w:t>
      </w:r>
      <w:r w:rsidRPr="00633097">
        <w:rPr>
          <w:rFonts w:ascii="Times New Roman" w:eastAsia="Times New Roman" w:hAnsi="Times New Roman" w:cs="Times New Roman"/>
          <w:i/>
          <w:color w:val="000000"/>
          <w:sz w:val="28"/>
          <w:szCs w:val="28"/>
        </w:rPr>
        <w:t>оқу нәтижелерінің бағалау жүйесін өзгерту.</w:t>
      </w:r>
      <w:r w:rsidRPr="0059215E">
        <w:rPr>
          <w:rFonts w:ascii="Times New Roman" w:eastAsia="Times New Roman" w:hAnsi="Times New Roman" w:cs="Times New Roman"/>
          <w:color w:val="000000"/>
          <w:sz w:val="28"/>
          <w:szCs w:val="28"/>
        </w:rPr>
        <w:t xml:space="preserve"> /Қазіргі біз қолданып отырған жүйеде 5, 4 және 3 деген бағаларды не үші</w:t>
      </w:r>
      <w:proofErr w:type="gramStart"/>
      <w:r w:rsidRPr="0059215E">
        <w:rPr>
          <w:rFonts w:ascii="Times New Roman" w:eastAsia="Times New Roman" w:hAnsi="Times New Roman" w:cs="Times New Roman"/>
          <w:color w:val="000000"/>
          <w:sz w:val="28"/>
          <w:szCs w:val="28"/>
        </w:rPr>
        <w:t>н қою</w:t>
      </w:r>
      <w:proofErr w:type="gramEnd"/>
      <w:r w:rsidRPr="0059215E">
        <w:rPr>
          <w:rFonts w:ascii="Times New Roman" w:eastAsia="Times New Roman" w:hAnsi="Times New Roman" w:cs="Times New Roman"/>
          <w:color w:val="000000"/>
          <w:sz w:val="28"/>
          <w:szCs w:val="28"/>
        </w:rPr>
        <w:t xml:space="preserve">ға </w:t>
      </w:r>
      <w:r w:rsidRPr="0059215E">
        <w:rPr>
          <w:rFonts w:ascii="Times New Roman" w:eastAsia="Times New Roman" w:hAnsi="Times New Roman" w:cs="Times New Roman"/>
          <w:color w:val="000000"/>
          <w:sz w:val="28"/>
          <w:szCs w:val="28"/>
        </w:rPr>
        <w:lastRenderedPageBreak/>
        <w:t xml:space="preserve">болатыны нақты анықталмаған/. Бағалау жүйесі функционалдық сауаттылықта сырттай бағалау және іштей бағалау болып бөлінеді. Іштей бағалау - оқу </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әні бойынша оқыту сапасын диагностикалау. Ал сырттай бағалау - әрбі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деңгейді аяқтау бойынша білім алушының оқу жетістіктерінің нәтижелері /ҰБТ,ОЖСБ-ВОУД/. Сондай-ақ халықаралық </w:t>
      </w:r>
      <w:r w:rsidRPr="0059215E">
        <w:rPr>
          <w:rFonts w:ascii="Times New Roman" w:eastAsia="Times New Roman" w:hAnsi="Times New Roman" w:cs="Times New Roman"/>
          <w:b/>
          <w:bCs/>
          <w:color w:val="000000"/>
          <w:sz w:val="28"/>
          <w:szCs w:val="28"/>
        </w:rPr>
        <w:t>/TIMSS, PISA және PIRLS/</w:t>
      </w:r>
      <w:r w:rsidRPr="0059215E">
        <w:rPr>
          <w:rFonts w:ascii="Times New Roman" w:eastAsia="Times New Roman" w:hAnsi="Times New Roman" w:cs="Times New Roman"/>
          <w:color w:val="000000"/>
          <w:sz w:val="28"/>
          <w:szCs w:val="28"/>
        </w:rPr>
        <w:t> зерттеулерге қатысуы. Білім алушылардың өзі</w:t>
      </w:r>
      <w:proofErr w:type="gramStart"/>
      <w:r w:rsidRPr="0059215E">
        <w:rPr>
          <w:rFonts w:ascii="Times New Roman" w:eastAsia="Times New Roman" w:hAnsi="Times New Roman" w:cs="Times New Roman"/>
          <w:color w:val="000000"/>
          <w:sz w:val="28"/>
          <w:szCs w:val="28"/>
        </w:rPr>
        <w:t>н-</w:t>
      </w:r>
      <w:proofErr w:type="gramEnd"/>
      <w:r w:rsidRPr="0059215E">
        <w:rPr>
          <w:rFonts w:ascii="Times New Roman" w:eastAsia="Times New Roman" w:hAnsi="Times New Roman" w:cs="Times New Roman"/>
          <w:color w:val="000000"/>
          <w:sz w:val="28"/>
          <w:szCs w:val="28"/>
        </w:rPr>
        <w:t>өзі бағалауы өзін-өзі ұйымдастыру және өзін-өзі жетілдіру үшін жеке жетістіктерін бағалау арқылы жүзеге асырылады. Критериялық бағалау жүйесі енгізілді.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b/>
          <w:bCs/>
          <w:color w:val="000000"/>
          <w:sz w:val="28"/>
          <w:szCs w:val="28"/>
        </w:rPr>
        <w:t>Функционалдық сауаттылықтың үшінші механизмі</w:t>
      </w:r>
      <w:r w:rsidRPr="0059215E">
        <w:rPr>
          <w:rFonts w:ascii="Times New Roman" w:eastAsia="Times New Roman" w:hAnsi="Times New Roman" w:cs="Times New Roman"/>
          <w:color w:val="000000"/>
          <w:sz w:val="28"/>
          <w:szCs w:val="28"/>
        </w:rPr>
        <w:t xml:space="preserve"> - </w:t>
      </w:r>
      <w:r w:rsidRPr="00633097">
        <w:rPr>
          <w:rFonts w:ascii="Times New Roman" w:eastAsia="Times New Roman" w:hAnsi="Times New Roman" w:cs="Times New Roman"/>
          <w:i/>
          <w:color w:val="000000"/>
          <w:sz w:val="28"/>
          <w:szCs w:val="28"/>
        </w:rPr>
        <w:t>ата-аналардың балаларды оқыту мен тәрбиелеуге белсенді қатысуын қамтамасыз ету</w:t>
      </w:r>
      <w:r w:rsidRPr="0059215E">
        <w:rPr>
          <w:rFonts w:ascii="Times New Roman" w:eastAsia="Times New Roman" w:hAnsi="Times New Roman" w:cs="Times New Roman"/>
          <w:color w:val="000000"/>
          <w:sz w:val="28"/>
          <w:szCs w:val="28"/>
        </w:rPr>
        <w:t>. Ата-ананың борышы - бала бойына жас кезінен адами құндылықтарын дарытып, саналы өмі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 xml:space="preserve"> сүруге баулу. Ата-ана баласының функционалдық сауаттылығын дамыту үшін мұғалімдерімен тығыз байланыс жасау керек. Ата-ана баласының ерекше қасиетін тану, түсіні</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 xml:space="preserve"> қол үшін беру, олардың қабілетін дамыту, бойына рухани құндылықтарды қалыптастыру, жағымсыз мінез-құлық, әдеттерден арылтуға көмек беруі керек. Ата-ананың бойында да функционалдық сауаттылық болуы тиіс. Бұл үшін мемлекет жаңа әдістемені әзірлеуге кі</w:t>
      </w:r>
      <w:proofErr w:type="gramStart"/>
      <w:r w:rsidRPr="0059215E">
        <w:rPr>
          <w:rFonts w:ascii="Times New Roman" w:eastAsia="Times New Roman" w:hAnsi="Times New Roman" w:cs="Times New Roman"/>
          <w:color w:val="000000"/>
          <w:sz w:val="28"/>
          <w:szCs w:val="28"/>
        </w:rPr>
        <w:t>р</w:t>
      </w:r>
      <w:proofErr w:type="gramEnd"/>
      <w:r w:rsidRPr="0059215E">
        <w:rPr>
          <w:rFonts w:ascii="Times New Roman" w:eastAsia="Times New Roman" w:hAnsi="Times New Roman" w:cs="Times New Roman"/>
          <w:color w:val="000000"/>
          <w:sz w:val="28"/>
          <w:szCs w:val="28"/>
        </w:rPr>
        <w:t>істі. Осы әдістеменің негізінде ата-аналарға арналған семинарлар мен тренингтер өткізіледі. Аталған жұмысқа Үкіметтік емес ұйымдар (ҮЕҰ) және азаматтық қауымдастықтың басқа да секторлары белсенді тартылады.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b/>
          <w:bCs/>
          <w:color w:val="000000"/>
          <w:sz w:val="28"/>
          <w:szCs w:val="28"/>
        </w:rPr>
        <w:t>Төртінші механизм</w:t>
      </w:r>
      <w:r w:rsidRPr="0059215E">
        <w:rPr>
          <w:rFonts w:ascii="Times New Roman" w:eastAsia="Times New Roman" w:hAnsi="Times New Roman" w:cs="Times New Roman"/>
          <w:color w:val="000000"/>
          <w:sz w:val="28"/>
          <w:szCs w:val="28"/>
        </w:rPr>
        <w:t xml:space="preserve"> - </w:t>
      </w:r>
      <w:r w:rsidRPr="00633097">
        <w:rPr>
          <w:rFonts w:ascii="Times New Roman" w:eastAsia="Times New Roman" w:hAnsi="Times New Roman" w:cs="Times New Roman"/>
          <w:i/>
          <w:color w:val="000000"/>
          <w:sz w:val="28"/>
          <w:szCs w:val="28"/>
        </w:rPr>
        <w:t>қосымша білім беру жүйесін дамыту</w:t>
      </w:r>
      <w:r w:rsidRPr="0059215E">
        <w:rPr>
          <w:rFonts w:ascii="Times New Roman" w:eastAsia="Times New Roman" w:hAnsi="Times New Roman" w:cs="Times New Roman"/>
          <w:color w:val="000000"/>
          <w:sz w:val="28"/>
          <w:szCs w:val="28"/>
        </w:rPr>
        <w:t>. Ұлттық жоспарда оқушылар сарайы, музыка мектептері, жас техниктер мен натуралистер станциялары жұмыстарын түбегейлі өзгерту қарастырылған</w:t>
      </w:r>
      <w:proofErr w:type="gramStart"/>
      <w:r w:rsidRPr="0059215E">
        <w:rPr>
          <w:rFonts w:ascii="Times New Roman" w:eastAsia="Times New Roman" w:hAnsi="Times New Roman" w:cs="Times New Roman"/>
          <w:color w:val="000000"/>
          <w:sz w:val="28"/>
          <w:szCs w:val="28"/>
        </w:rPr>
        <w:t>.</w:t>
      </w:r>
      <w:proofErr w:type="gramEnd"/>
      <w:r w:rsidRPr="0059215E">
        <w:rPr>
          <w:rFonts w:ascii="Times New Roman" w:eastAsia="Times New Roman" w:hAnsi="Times New Roman" w:cs="Times New Roman"/>
          <w:color w:val="000000"/>
          <w:sz w:val="28"/>
          <w:szCs w:val="28"/>
        </w:rPr>
        <w:t xml:space="preserve"> Қ</w:t>
      </w:r>
      <w:proofErr w:type="gramStart"/>
      <w:r w:rsidRPr="0059215E">
        <w:rPr>
          <w:rFonts w:ascii="Times New Roman" w:eastAsia="Times New Roman" w:hAnsi="Times New Roman" w:cs="Times New Roman"/>
          <w:color w:val="000000"/>
          <w:sz w:val="28"/>
          <w:szCs w:val="28"/>
        </w:rPr>
        <w:t>а</w:t>
      </w:r>
      <w:proofErr w:type="gramEnd"/>
      <w:r w:rsidRPr="0059215E">
        <w:rPr>
          <w:rFonts w:ascii="Times New Roman" w:eastAsia="Times New Roman" w:hAnsi="Times New Roman" w:cs="Times New Roman"/>
          <w:color w:val="000000"/>
          <w:sz w:val="28"/>
          <w:szCs w:val="28"/>
        </w:rPr>
        <w:t xml:space="preserve">зақстанның тарихында алғаш рет аталған ұйымдардың материалдық техникалық базасы жаңартылатын болады. Оқытудың </w:t>
      </w:r>
      <w:proofErr w:type="gramStart"/>
      <w:r w:rsidRPr="0059215E">
        <w:rPr>
          <w:rFonts w:ascii="Times New Roman" w:eastAsia="Times New Roman" w:hAnsi="Times New Roman" w:cs="Times New Roman"/>
          <w:color w:val="000000"/>
          <w:sz w:val="28"/>
          <w:szCs w:val="28"/>
        </w:rPr>
        <w:t>жа</w:t>
      </w:r>
      <w:proofErr w:type="gramEnd"/>
      <w:r w:rsidRPr="0059215E">
        <w:rPr>
          <w:rFonts w:ascii="Times New Roman" w:eastAsia="Times New Roman" w:hAnsi="Times New Roman" w:cs="Times New Roman"/>
          <w:color w:val="000000"/>
          <w:sz w:val="28"/>
          <w:szCs w:val="28"/>
        </w:rPr>
        <w:t xml:space="preserve">ңа технологиялары мен интерактивтік, инновациялық формалары енгізілетін болады. Олар: балалар интерактивті парктері (ғылыми қалалар), технопарктер, балалар мұражайлары, ғылыми үйірмелер және </w:t>
      </w:r>
      <w:proofErr w:type="gramStart"/>
      <w:r w:rsidRPr="0059215E">
        <w:rPr>
          <w:rFonts w:ascii="Times New Roman" w:eastAsia="Times New Roman" w:hAnsi="Times New Roman" w:cs="Times New Roman"/>
          <w:color w:val="000000"/>
          <w:sz w:val="28"/>
          <w:szCs w:val="28"/>
        </w:rPr>
        <w:t>т.б</w:t>
      </w:r>
      <w:proofErr w:type="gramEnd"/>
      <w:r w:rsidRPr="0059215E">
        <w:rPr>
          <w:rFonts w:ascii="Times New Roman" w:eastAsia="Times New Roman" w:hAnsi="Times New Roman" w:cs="Times New Roman"/>
          <w:color w:val="000000"/>
          <w:sz w:val="28"/>
          <w:szCs w:val="28"/>
        </w:rPr>
        <w:t>.  Бұл – шығармашылық пен инновацияға деген қызығушылықты арттырады. Мұндай оқыту жүйесі баланың санасына әлеуметтік тұрмысына, төңіректегі әлемге терең көзбен қарап үйрені</w:t>
      </w:r>
      <w:proofErr w:type="gramStart"/>
      <w:r w:rsidRPr="0059215E">
        <w:rPr>
          <w:rFonts w:ascii="Times New Roman" w:eastAsia="Times New Roman" w:hAnsi="Times New Roman" w:cs="Times New Roman"/>
          <w:color w:val="000000"/>
          <w:sz w:val="28"/>
          <w:szCs w:val="28"/>
        </w:rPr>
        <w:t>п</w:t>
      </w:r>
      <w:proofErr w:type="gramEnd"/>
      <w:r w:rsidRPr="0059215E">
        <w:rPr>
          <w:rFonts w:ascii="Times New Roman" w:eastAsia="Times New Roman" w:hAnsi="Times New Roman" w:cs="Times New Roman"/>
          <w:color w:val="000000"/>
          <w:sz w:val="28"/>
          <w:szCs w:val="28"/>
        </w:rPr>
        <w:t xml:space="preserve">, жолығатын қиын мәселелерді оңай шешетін болады. Бұрынғыдай мектептен шыққан </w:t>
      </w:r>
      <w:proofErr w:type="gramStart"/>
      <w:r w:rsidRPr="0059215E">
        <w:rPr>
          <w:rFonts w:ascii="Times New Roman" w:eastAsia="Times New Roman" w:hAnsi="Times New Roman" w:cs="Times New Roman"/>
          <w:color w:val="000000"/>
          <w:sz w:val="28"/>
          <w:szCs w:val="28"/>
        </w:rPr>
        <w:t>со</w:t>
      </w:r>
      <w:proofErr w:type="gramEnd"/>
      <w:r w:rsidRPr="0059215E">
        <w:rPr>
          <w:rFonts w:ascii="Times New Roman" w:eastAsia="Times New Roman" w:hAnsi="Times New Roman" w:cs="Times New Roman"/>
          <w:color w:val="000000"/>
          <w:sz w:val="28"/>
          <w:szCs w:val="28"/>
        </w:rPr>
        <w:t>ң бала үйренген білімін ұмытып қалмайды, қайта өмірде пайдаланатын болады.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Ұлттық жоспарды іске асырудың күтілетін нәтижелері: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 xml:space="preserve">Ұлттық жоспарды орындаудың нәтижесінде 2017 </w:t>
      </w:r>
      <w:proofErr w:type="gramStart"/>
      <w:r w:rsidRPr="0059215E">
        <w:rPr>
          <w:rFonts w:ascii="Times New Roman" w:eastAsia="Times New Roman" w:hAnsi="Times New Roman" w:cs="Times New Roman"/>
          <w:color w:val="000000"/>
          <w:sz w:val="28"/>
          <w:szCs w:val="28"/>
        </w:rPr>
        <w:t>жыл</w:t>
      </w:r>
      <w:proofErr w:type="gramEnd"/>
      <w:r w:rsidRPr="0059215E">
        <w:rPr>
          <w:rFonts w:ascii="Times New Roman" w:eastAsia="Times New Roman" w:hAnsi="Times New Roman" w:cs="Times New Roman"/>
          <w:color w:val="000000"/>
          <w:sz w:val="28"/>
          <w:szCs w:val="28"/>
        </w:rPr>
        <w:t>ға қарай қазақстандық мектеп оқушыларының функционалдық сауаттылығын дамыту үшін мынадай жағдайлар жасалатын болады: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1. Ғылыми-зерттеу жағынан қамтамасыз етеді.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2. Бі</w:t>
      </w:r>
      <w:proofErr w:type="gramStart"/>
      <w:r w:rsidRPr="0059215E">
        <w:rPr>
          <w:rFonts w:ascii="Times New Roman" w:eastAsia="Times New Roman" w:hAnsi="Times New Roman" w:cs="Times New Roman"/>
          <w:color w:val="000000"/>
          <w:sz w:val="28"/>
          <w:szCs w:val="28"/>
        </w:rPr>
        <w:t>л</w:t>
      </w:r>
      <w:proofErr w:type="gramEnd"/>
      <w:r w:rsidRPr="0059215E">
        <w:rPr>
          <w:rFonts w:ascii="Times New Roman" w:eastAsia="Times New Roman" w:hAnsi="Times New Roman" w:cs="Times New Roman"/>
          <w:color w:val="000000"/>
          <w:sz w:val="28"/>
          <w:szCs w:val="28"/>
        </w:rPr>
        <w:t>ім беру мазмұнын жаңартады.</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lastRenderedPageBreak/>
        <w:t>3. Оқу - әдістемелікпен қамтамасыз етеді.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4. Мектеп оқушыларының бі</w:t>
      </w:r>
      <w:proofErr w:type="gramStart"/>
      <w:r w:rsidRPr="0059215E">
        <w:rPr>
          <w:rFonts w:ascii="Times New Roman" w:eastAsia="Times New Roman" w:hAnsi="Times New Roman" w:cs="Times New Roman"/>
          <w:color w:val="000000"/>
          <w:sz w:val="28"/>
          <w:szCs w:val="28"/>
        </w:rPr>
        <w:t>л</w:t>
      </w:r>
      <w:proofErr w:type="gramEnd"/>
      <w:r w:rsidRPr="0059215E">
        <w:rPr>
          <w:rFonts w:ascii="Times New Roman" w:eastAsia="Times New Roman" w:hAnsi="Times New Roman" w:cs="Times New Roman"/>
          <w:color w:val="000000"/>
          <w:sz w:val="28"/>
          <w:szCs w:val="28"/>
        </w:rPr>
        <w:t>ім сапасын бағалау және оған мониторинг жүргізу жүйесі енгізіледі.</w:t>
      </w:r>
    </w:p>
    <w:p w:rsidR="00633097" w:rsidRPr="0059215E" w:rsidRDefault="00633097" w:rsidP="00633097">
      <w:pPr>
        <w:spacing w:before="100" w:beforeAutospacing="1" w:after="100" w:afterAutospacing="1" w:line="240" w:lineRule="auto"/>
        <w:rPr>
          <w:rFonts w:ascii="Times New Roman" w:eastAsia="Times New Roman" w:hAnsi="Times New Roman" w:cs="Times New Roman"/>
          <w:color w:val="000000"/>
          <w:sz w:val="28"/>
          <w:szCs w:val="28"/>
        </w:rPr>
      </w:pPr>
      <w:r w:rsidRPr="0059215E">
        <w:rPr>
          <w:rFonts w:ascii="Times New Roman" w:eastAsia="Times New Roman" w:hAnsi="Times New Roman" w:cs="Times New Roman"/>
          <w:color w:val="000000"/>
          <w:sz w:val="28"/>
          <w:szCs w:val="28"/>
        </w:rPr>
        <w:t>5.Материалды</w:t>
      </w:r>
      <w:proofErr w:type="gramStart"/>
      <w:r w:rsidRPr="0059215E">
        <w:rPr>
          <w:rFonts w:ascii="Times New Roman" w:eastAsia="Times New Roman" w:hAnsi="Times New Roman" w:cs="Times New Roman"/>
          <w:color w:val="000000"/>
          <w:sz w:val="28"/>
          <w:szCs w:val="28"/>
        </w:rPr>
        <w:t>қ-</w:t>
      </w:r>
      <w:proofErr w:type="gramEnd"/>
      <w:r w:rsidRPr="0059215E">
        <w:rPr>
          <w:rFonts w:ascii="Times New Roman" w:eastAsia="Times New Roman" w:hAnsi="Times New Roman" w:cs="Times New Roman"/>
          <w:color w:val="000000"/>
          <w:sz w:val="28"/>
          <w:szCs w:val="28"/>
        </w:rPr>
        <w:t>техникалық базасы жаңартылып, нығайтылады.</w:t>
      </w:r>
    </w:p>
    <w:p w:rsidR="00633097" w:rsidRDefault="0059215E" w:rsidP="0059215E">
      <w:pPr>
        <w:rPr>
          <w:rFonts w:ascii="Times New Roman" w:hAnsi="Times New Roman" w:cs="Times New Roman"/>
          <w:sz w:val="28"/>
          <w:szCs w:val="28"/>
          <w:lang w:val="kk-KZ"/>
        </w:rPr>
      </w:pPr>
      <w:r w:rsidRPr="0059215E">
        <w:rPr>
          <w:rFonts w:ascii="Times New Roman" w:hAnsi="Times New Roman" w:cs="Times New Roman"/>
          <w:sz w:val="28"/>
          <w:szCs w:val="28"/>
        </w:rPr>
        <w:t>Білім мазмұнын жаңарту шеңберінде мектеп оқушыларының функционалдық сауаттылығын дамыту білім берудің басым мақсаттарының бі</w:t>
      </w:r>
      <w:proofErr w:type="gramStart"/>
      <w:r w:rsidRPr="0059215E">
        <w:rPr>
          <w:rFonts w:ascii="Times New Roman" w:hAnsi="Times New Roman" w:cs="Times New Roman"/>
          <w:sz w:val="28"/>
          <w:szCs w:val="28"/>
        </w:rPr>
        <w:t>р</w:t>
      </w:r>
      <w:proofErr w:type="gramEnd"/>
      <w:r w:rsidRPr="0059215E">
        <w:rPr>
          <w:rFonts w:ascii="Times New Roman" w:hAnsi="Times New Roman" w:cs="Times New Roman"/>
          <w:sz w:val="28"/>
          <w:szCs w:val="28"/>
        </w:rPr>
        <w:t>і ретінде айқындалып отыр. Функционалдық сауаттылық ә</w:t>
      </w:r>
      <w:proofErr w:type="gramStart"/>
      <w:r w:rsidRPr="0059215E">
        <w:rPr>
          <w:rFonts w:ascii="Times New Roman" w:hAnsi="Times New Roman" w:cs="Times New Roman"/>
          <w:sz w:val="28"/>
          <w:szCs w:val="28"/>
        </w:rPr>
        <w:t>р</w:t>
      </w:r>
      <w:proofErr w:type="gramEnd"/>
      <w:r w:rsidRPr="0059215E">
        <w:rPr>
          <w:rFonts w:ascii="Times New Roman" w:hAnsi="Times New Roman" w:cs="Times New Roman"/>
          <w:sz w:val="28"/>
          <w:szCs w:val="28"/>
        </w:rPr>
        <w:t xml:space="preserve"> мектеп пәнінің негізінде қалыптасады. Оқушылардың функционалдық сауаттылығын дамыту және оның қалыптасуын тексеру құралы шығармашылық сипаттағы тапсырмалар (зерттеу жұмыстарына бейімделген тапсырмалар; экономикалық, тарихи мазмұндағы тапсырмалар; тәжірибеге бағытталған тапсырмалар т.б.) болып табылады. Әдістемелік-нұсқаулық хат</w:t>
      </w:r>
      <w:r w:rsidRPr="0059215E">
        <w:rPr>
          <w:rFonts w:ascii="Times New Roman" w:cs="Times New Roman"/>
          <w:sz w:val="28"/>
          <w:szCs w:val="28"/>
        </w:rPr>
        <w:t>ǀ</w:t>
      </w:r>
      <w:r w:rsidRPr="0059215E">
        <w:rPr>
          <w:rFonts w:ascii="Times New Roman" w:hAnsi="Times New Roman" w:cs="Times New Roman"/>
          <w:sz w:val="28"/>
          <w:szCs w:val="28"/>
        </w:rPr>
        <w:t>2016-2017 оқу жылы М 8</w:t>
      </w:r>
      <w:proofErr w:type="gramStart"/>
      <w:r w:rsidRPr="0059215E">
        <w:rPr>
          <w:rFonts w:ascii="Times New Roman" w:hAnsi="Times New Roman" w:cs="Times New Roman"/>
          <w:sz w:val="28"/>
          <w:szCs w:val="28"/>
        </w:rPr>
        <w:t xml:space="preserve"> Б</w:t>
      </w:r>
      <w:proofErr w:type="gramEnd"/>
      <w:r w:rsidRPr="0059215E">
        <w:rPr>
          <w:rFonts w:ascii="Times New Roman" w:hAnsi="Times New Roman" w:cs="Times New Roman"/>
          <w:sz w:val="28"/>
          <w:szCs w:val="28"/>
        </w:rPr>
        <w:t xml:space="preserve">ҒДМБ қазақстандық жалпы білім беретін мектептердің </w:t>
      </w:r>
      <w:r w:rsidRPr="00633097">
        <w:rPr>
          <w:rFonts w:ascii="Times New Roman" w:hAnsi="Times New Roman" w:cs="Times New Roman"/>
          <w:b/>
          <w:sz w:val="28"/>
          <w:szCs w:val="28"/>
        </w:rPr>
        <w:t>PISA</w:t>
      </w:r>
      <w:r w:rsidRPr="0059215E">
        <w:rPr>
          <w:rFonts w:ascii="Times New Roman" w:hAnsi="Times New Roman" w:cs="Times New Roman"/>
          <w:sz w:val="28"/>
          <w:szCs w:val="28"/>
        </w:rPr>
        <w:t xml:space="preserve"> (15 жасар оқушылардың математикалық және ғылыми-жаратылыстану сауаттылығын, сонымен бірге әртүрлі типтегі мәтіндерді түсінуін салыстырмалы бағалау), </w:t>
      </w:r>
      <w:r w:rsidRPr="00633097">
        <w:rPr>
          <w:rFonts w:ascii="Times New Roman" w:hAnsi="Times New Roman" w:cs="Times New Roman"/>
          <w:b/>
          <w:sz w:val="28"/>
          <w:szCs w:val="28"/>
        </w:rPr>
        <w:t>TIMSS</w:t>
      </w:r>
      <w:r w:rsidRPr="0059215E">
        <w:rPr>
          <w:rFonts w:ascii="Times New Roman" w:hAnsi="Times New Roman" w:cs="Times New Roman"/>
          <w:sz w:val="28"/>
          <w:szCs w:val="28"/>
        </w:rPr>
        <w:t xml:space="preserve"> (4-ші және 8-сынып оқушылардың математикалық және ғылым</w:t>
      </w:r>
      <w:proofErr w:type="gramStart"/>
      <w:r w:rsidRPr="0059215E">
        <w:rPr>
          <w:rFonts w:ascii="Times New Roman" w:hAnsi="Times New Roman" w:cs="Times New Roman"/>
          <w:sz w:val="28"/>
          <w:szCs w:val="28"/>
        </w:rPr>
        <w:t>и-</w:t>
      </w:r>
      <w:proofErr w:type="gramEnd"/>
      <w:r w:rsidRPr="0059215E">
        <w:rPr>
          <w:rFonts w:ascii="Times New Roman" w:hAnsi="Times New Roman" w:cs="Times New Roman"/>
          <w:sz w:val="28"/>
          <w:szCs w:val="28"/>
        </w:rPr>
        <w:t xml:space="preserve"> жаратылыстану сауаттылығын салыстырмалы бағалау) және </w:t>
      </w:r>
      <w:r w:rsidRPr="00633097">
        <w:rPr>
          <w:rFonts w:ascii="Times New Roman" w:hAnsi="Times New Roman" w:cs="Times New Roman"/>
          <w:b/>
          <w:sz w:val="28"/>
          <w:szCs w:val="28"/>
        </w:rPr>
        <w:t>PIRLS</w:t>
      </w:r>
      <w:r w:rsidRPr="0059215E">
        <w:rPr>
          <w:rFonts w:ascii="Times New Roman" w:hAnsi="Times New Roman" w:cs="Times New Roman"/>
          <w:sz w:val="28"/>
          <w:szCs w:val="28"/>
        </w:rPr>
        <w:t xml:space="preserve"> (мәтінді оқу және түсіну сапасын зерделеу) халықаралық салыстырмалы зерттеулеріндегі нәтижесін жақсарту қажеттілігі көрсетілген. Осыған орай, Қазақстандағы мектептегі білім беру жүйесі балалардың дағдыларын дамытуда әртүрлі оқу және өмірлік жағдаяттар, тұлғааралық қары</w:t>
      </w:r>
      <w:proofErr w:type="gramStart"/>
      <w:r w:rsidRPr="0059215E">
        <w:rPr>
          <w:rFonts w:ascii="Times New Roman" w:hAnsi="Times New Roman" w:cs="Times New Roman"/>
          <w:sz w:val="28"/>
          <w:szCs w:val="28"/>
        </w:rPr>
        <w:t>м-</w:t>
      </w:r>
      <w:proofErr w:type="gramEnd"/>
      <w:r w:rsidRPr="0059215E">
        <w:rPr>
          <w:rFonts w:ascii="Times New Roman" w:hAnsi="Times New Roman" w:cs="Times New Roman"/>
          <w:sz w:val="28"/>
          <w:szCs w:val="28"/>
        </w:rPr>
        <w:t xml:space="preserve">қатынас пен әлеуметтік қатынастар білімін қолдануға бағытталуы тиіс. Оқушылардың </w:t>
      </w:r>
      <w:r w:rsidRPr="00633097">
        <w:rPr>
          <w:rFonts w:ascii="Times New Roman" w:hAnsi="Times New Roman" w:cs="Times New Roman"/>
          <w:b/>
          <w:sz w:val="28"/>
          <w:szCs w:val="28"/>
        </w:rPr>
        <w:t>оқу жетістігін сырттай бағалау (бұдан ә</w:t>
      </w:r>
      <w:proofErr w:type="gramStart"/>
      <w:r w:rsidRPr="00633097">
        <w:rPr>
          <w:rFonts w:ascii="Times New Roman" w:hAnsi="Times New Roman" w:cs="Times New Roman"/>
          <w:b/>
          <w:sz w:val="28"/>
          <w:szCs w:val="28"/>
        </w:rPr>
        <w:t>р</w:t>
      </w:r>
      <w:proofErr w:type="gramEnd"/>
      <w:r w:rsidRPr="00633097">
        <w:rPr>
          <w:rFonts w:ascii="Times New Roman" w:hAnsi="Times New Roman" w:cs="Times New Roman"/>
          <w:b/>
          <w:sz w:val="28"/>
          <w:szCs w:val="28"/>
        </w:rPr>
        <w:t>і – ОЖСБ)</w:t>
      </w:r>
      <w:r w:rsidRPr="0059215E">
        <w:rPr>
          <w:rFonts w:ascii="Times New Roman" w:hAnsi="Times New Roman" w:cs="Times New Roman"/>
          <w:sz w:val="28"/>
          <w:szCs w:val="28"/>
        </w:rPr>
        <w:t xml:space="preserve"> аясында оқушылардың функционалдық сауаттылығы бағаланады. Функционалдық сауаттылықты тексеруге арналған тест тапсырмалары алғаш рет 2014 жылы ОЖСБ тапсырмаларына қосылды. Функционалдық сауаттылық, кеңінен алғанда, тұлғаның мектепте алған білімі, білігі мен дағдысын адамзат қызметінің әртүрлі саласында, сонымен бірге тұлғааралық қатынастар мен әлеуметтік байланыстарда кездесетін тіршілік міндеттерін жан-жақты шеше білу қабілеті ретінде түсінді</w:t>
      </w:r>
      <w:proofErr w:type="gramStart"/>
      <w:r w:rsidRPr="0059215E">
        <w:rPr>
          <w:rFonts w:ascii="Times New Roman" w:hAnsi="Times New Roman" w:cs="Times New Roman"/>
          <w:sz w:val="28"/>
          <w:szCs w:val="28"/>
        </w:rPr>
        <w:t>р</w:t>
      </w:r>
      <w:proofErr w:type="gramEnd"/>
      <w:r w:rsidRPr="0059215E">
        <w:rPr>
          <w:rFonts w:ascii="Times New Roman" w:hAnsi="Times New Roman" w:cs="Times New Roman"/>
          <w:sz w:val="28"/>
          <w:szCs w:val="28"/>
        </w:rPr>
        <w:t>іледі. Қазақстан Республикасында оқушылардың оқу жеті</w:t>
      </w:r>
      <w:proofErr w:type="gramStart"/>
      <w:r w:rsidRPr="0059215E">
        <w:rPr>
          <w:rFonts w:ascii="Times New Roman" w:hAnsi="Times New Roman" w:cs="Times New Roman"/>
          <w:sz w:val="28"/>
          <w:szCs w:val="28"/>
        </w:rPr>
        <w:t>ст</w:t>
      </w:r>
      <w:proofErr w:type="gramEnd"/>
      <w:r w:rsidRPr="0059215E">
        <w:rPr>
          <w:rFonts w:ascii="Times New Roman" w:hAnsi="Times New Roman" w:cs="Times New Roman"/>
          <w:sz w:val="28"/>
          <w:szCs w:val="28"/>
        </w:rPr>
        <w:t xml:space="preserve">ігін сырттай бағалау аясында функционалдық сауаттылықтың мынадай түрлері бағаланады: оқу сауаттылығы (қазақ тілі, орыс тілі); математикалық сауаттылық; жаратылыстану ғылыми сауаттылық (физика, химия, биология, география). </w:t>
      </w:r>
      <w:r w:rsidRPr="00633097">
        <w:rPr>
          <w:rFonts w:ascii="Times New Roman" w:hAnsi="Times New Roman" w:cs="Times New Roman"/>
          <w:b/>
          <w:i/>
          <w:sz w:val="28"/>
          <w:szCs w:val="28"/>
        </w:rPr>
        <w:t>Оқу сауаттылығы – оқушылардың мәтін мазмұнын түсіне білу және оларға ой жүгірте білу, мәтін мазмұнын өз мақсаттарына жету үшін пайдалана білу, қоғам өмі</w:t>
      </w:r>
      <w:proofErr w:type="gramStart"/>
      <w:r w:rsidRPr="00633097">
        <w:rPr>
          <w:rFonts w:ascii="Times New Roman" w:hAnsi="Times New Roman" w:cs="Times New Roman"/>
          <w:b/>
          <w:i/>
          <w:sz w:val="28"/>
          <w:szCs w:val="28"/>
        </w:rPr>
        <w:t>р</w:t>
      </w:r>
      <w:proofErr w:type="gramEnd"/>
      <w:r w:rsidRPr="00633097">
        <w:rPr>
          <w:rFonts w:ascii="Times New Roman" w:hAnsi="Times New Roman" w:cs="Times New Roman"/>
          <w:b/>
          <w:i/>
          <w:sz w:val="28"/>
          <w:szCs w:val="28"/>
        </w:rPr>
        <w:t xml:space="preserve">інде белсенділік таныту мақсатында білімдері мен мүмкіндіктерін дамыту қабілеттері. </w:t>
      </w:r>
      <w:proofErr w:type="gramStart"/>
      <w:r w:rsidRPr="00633097">
        <w:rPr>
          <w:rFonts w:ascii="Times New Roman" w:hAnsi="Times New Roman" w:cs="Times New Roman"/>
          <w:b/>
          <w:i/>
          <w:sz w:val="28"/>
          <w:szCs w:val="28"/>
        </w:rPr>
        <w:t>О</w:t>
      </w:r>
      <w:proofErr w:type="gramEnd"/>
      <w:r w:rsidRPr="00633097">
        <w:rPr>
          <w:rFonts w:ascii="Times New Roman" w:hAnsi="Times New Roman" w:cs="Times New Roman"/>
          <w:b/>
          <w:i/>
          <w:sz w:val="28"/>
          <w:szCs w:val="28"/>
        </w:rPr>
        <w:t xml:space="preserve">қу </w:t>
      </w:r>
      <w:r w:rsidRPr="00633097">
        <w:rPr>
          <w:rFonts w:ascii="Times New Roman" w:hAnsi="Times New Roman" w:cs="Times New Roman"/>
          <w:b/>
          <w:i/>
          <w:sz w:val="28"/>
          <w:szCs w:val="28"/>
        </w:rPr>
        <w:lastRenderedPageBreak/>
        <w:t>жылдамдығы мен мәтінді дәлме-дәл түсіну бағаланбайды, мәтінге арналған рефлексия мен ұғым, өмірлік мақсаттарды жүзеге асыруға арналған оқығанын пайдалану бағаланады.</w:t>
      </w:r>
      <w:r w:rsidRPr="0059215E">
        <w:rPr>
          <w:rFonts w:ascii="Times New Roman" w:hAnsi="Times New Roman" w:cs="Times New Roman"/>
          <w:sz w:val="28"/>
          <w:szCs w:val="28"/>
        </w:rPr>
        <w:t xml:space="preserve"> </w:t>
      </w:r>
    </w:p>
    <w:p w:rsidR="00633097" w:rsidRDefault="0059215E" w:rsidP="0059215E">
      <w:pPr>
        <w:rPr>
          <w:rFonts w:ascii="Times New Roman" w:hAnsi="Times New Roman" w:cs="Times New Roman"/>
          <w:sz w:val="28"/>
          <w:szCs w:val="28"/>
          <w:lang w:val="kk-KZ"/>
        </w:rPr>
      </w:pPr>
      <w:r w:rsidRPr="00633097">
        <w:rPr>
          <w:rFonts w:ascii="Times New Roman" w:hAnsi="Times New Roman" w:cs="Times New Roman"/>
          <w:b/>
          <w:i/>
          <w:sz w:val="28"/>
          <w:szCs w:val="28"/>
          <w:lang w:val="kk-KZ"/>
        </w:rPr>
        <w:t>Математикалық сауаттылық – әлемдегі математиканың рөлін айқындау және түсіне білу, математикалық тұжырымдарды дәлелді негіздей білу және қызығушылығы бар, ойлы азаматқа тән қажеттіліктерді қанағаттандыру үшін математиканы қолдана білу қабілеттері.</w:t>
      </w:r>
    </w:p>
    <w:p w:rsidR="00633097" w:rsidRDefault="0059215E" w:rsidP="0059215E">
      <w:pPr>
        <w:rPr>
          <w:rFonts w:ascii="Times New Roman" w:hAnsi="Times New Roman" w:cs="Times New Roman"/>
          <w:sz w:val="28"/>
          <w:szCs w:val="28"/>
          <w:lang w:val="kk-KZ"/>
        </w:rPr>
      </w:pPr>
      <w:r w:rsidRPr="00633097">
        <w:rPr>
          <w:rFonts w:ascii="Times New Roman" w:hAnsi="Times New Roman" w:cs="Times New Roman"/>
          <w:sz w:val="28"/>
          <w:szCs w:val="28"/>
          <w:lang w:val="kk-KZ"/>
        </w:rPr>
        <w:t xml:space="preserve"> </w:t>
      </w:r>
      <w:r w:rsidRPr="00633097">
        <w:rPr>
          <w:rFonts w:ascii="Times New Roman" w:hAnsi="Times New Roman" w:cs="Times New Roman"/>
          <w:b/>
          <w:sz w:val="28"/>
          <w:szCs w:val="28"/>
          <w:lang w:val="kk-KZ"/>
        </w:rPr>
        <w:t>Жаратылыстану ғылыми сауаттылық – жаратылыстану ғылымындағы білімін қолдана білу, қоршаған ортаны және адамзат енгізген өзгерістерді түсіну үшін, табиғи-ғылыми мәселелерге қатысты және ғылыми дәлелдермен негізделген сұрақтарды анықтап тану және негізделген қорытынды жасай білу қабілеттері.</w:t>
      </w:r>
      <w:r w:rsidRPr="00633097">
        <w:rPr>
          <w:rFonts w:ascii="Times New Roman" w:hAnsi="Times New Roman" w:cs="Times New Roman"/>
          <w:sz w:val="28"/>
          <w:szCs w:val="28"/>
          <w:lang w:val="kk-KZ"/>
        </w:rPr>
        <w:t xml:space="preserve"> </w:t>
      </w:r>
    </w:p>
    <w:p w:rsidR="0059215E" w:rsidRPr="0059215E" w:rsidRDefault="0059215E" w:rsidP="0059215E">
      <w:pPr>
        <w:rPr>
          <w:rFonts w:ascii="Times New Roman" w:hAnsi="Times New Roman" w:cs="Times New Roman"/>
          <w:sz w:val="28"/>
          <w:szCs w:val="28"/>
          <w:lang w:val="kk-KZ"/>
        </w:rPr>
      </w:pPr>
      <w:r w:rsidRPr="00633097">
        <w:rPr>
          <w:rFonts w:ascii="Times New Roman" w:hAnsi="Times New Roman" w:cs="Times New Roman"/>
          <w:sz w:val="28"/>
          <w:szCs w:val="28"/>
          <w:lang w:val="kk-KZ"/>
        </w:rPr>
        <w:t>Оқушылардың функционалдық сауаттылығының қалыптасуын тексеруге арналған тапсырмалардың үлгілері ОЖСБ мен ҰБТ-ға дайындық оқу- әдістемелік құралдарында қамтылған.</w:t>
      </w:r>
    </w:p>
    <w:p w:rsidR="0059215E" w:rsidRPr="0059215E" w:rsidRDefault="0059215E" w:rsidP="0059215E">
      <w:pPr>
        <w:rPr>
          <w:rFonts w:ascii="Times New Roman" w:hAnsi="Times New Roman" w:cs="Times New Roman"/>
          <w:sz w:val="28"/>
          <w:szCs w:val="28"/>
          <w:lang w:val="kk-KZ"/>
        </w:rPr>
      </w:pPr>
      <w:r w:rsidRPr="0059215E">
        <w:rPr>
          <w:rFonts w:ascii="Times New Roman" w:hAnsi="Times New Roman" w:cs="Times New Roman"/>
          <w:sz w:val="28"/>
          <w:szCs w:val="28"/>
          <w:lang w:val="kk-KZ"/>
        </w:rPr>
        <w:t>Оқу пәндері бағдарламаларының құрылымы мен мазмұнын таңдау оқу материалын оқудың бірізділігі принципі негізінде жүзеге асырылған.</w:t>
      </w:r>
    </w:p>
    <w:p w:rsidR="0059215E" w:rsidRDefault="0059215E" w:rsidP="0059215E">
      <w:pPr>
        <w:rPr>
          <w:rFonts w:ascii="Times New Roman" w:hAnsi="Times New Roman" w:cs="Times New Roman"/>
          <w:sz w:val="28"/>
          <w:szCs w:val="28"/>
          <w:lang w:val="kk-KZ"/>
        </w:rPr>
      </w:pPr>
      <w:r w:rsidRPr="0059215E">
        <w:rPr>
          <w:rFonts w:ascii="Times New Roman" w:hAnsi="Times New Roman" w:cs="Times New Roman"/>
          <w:sz w:val="28"/>
          <w:szCs w:val="28"/>
          <w:lang w:val="kk-KZ"/>
        </w:rPr>
        <w:t xml:space="preserve"> 1. Оқушы тұлғасының функционалдық сауаттылығын қалыптастыру білім беру саласы пәндерін оқытудың маңызды компоненті болып табылады. Ғылыми-жаратылыстану сауаттылығы оның негізгі компоненттерінің бірі болып саналады. Оқушылардың: – ғылыми-жаратылыстану процестері мен құбылыстарын суреттеу, түсіндіру және болжау білігін; – дәлелдер мен шешімдерді түсіндіру білігін; – зерттеу әдістерін түсіну, ғылыми әдістердің көмегімен шешілетін сұрақтар мен мәселелерді анықтауды дамытуға қажетті жағдайлар жасалуы тиіс. География, физика, химия және биология сабақтарында ғылыми- жаратылыстану сауаттылығын дамытуға қажетті танымдық біліктерді дамыту үшін: </w:t>
      </w:r>
      <w:r w:rsidRPr="0059215E">
        <w:rPr>
          <w:rFonts w:ascii="Times New Roman" w:hAnsi="Times New Roman" w:cs="Times New Roman"/>
          <w:b/>
          <w:sz w:val="28"/>
          <w:szCs w:val="28"/>
          <w:lang w:val="kk-KZ"/>
        </w:rPr>
        <w:t>«Проблеманы түсіну»</w:t>
      </w:r>
      <w:r w:rsidRPr="0059215E">
        <w:rPr>
          <w:rFonts w:ascii="Times New Roman" w:hAnsi="Times New Roman" w:cs="Times New Roman"/>
          <w:sz w:val="28"/>
          <w:szCs w:val="28"/>
          <w:lang w:val="kk-KZ"/>
        </w:rPr>
        <w:t xml:space="preserve"> – білім және білікті мәтін, диаграмма, формула немесе кесте түрінде берілген ақпаратты түсіну үшін қолдануға және олардан қажетті ақпаратты бөліп алуға, әртүрлі дереккөздерден алынған ақпаратты кіріктіруге; </w:t>
      </w:r>
      <w:r w:rsidRPr="0059215E">
        <w:rPr>
          <w:rFonts w:ascii="Times New Roman" w:hAnsi="Times New Roman" w:cs="Times New Roman"/>
          <w:b/>
          <w:sz w:val="28"/>
          <w:szCs w:val="28"/>
          <w:lang w:val="kk-KZ"/>
        </w:rPr>
        <w:t>«Проблеманы сипаттау»</w:t>
      </w:r>
      <w:r w:rsidRPr="0059215E">
        <w:rPr>
          <w:rFonts w:ascii="Times New Roman" w:hAnsi="Times New Roman" w:cs="Times New Roman"/>
          <w:sz w:val="28"/>
          <w:szCs w:val="28"/>
          <w:lang w:val="kk-KZ"/>
        </w:rPr>
        <w:t xml:space="preserve"> – проблемадағы ауыспалыларды және олардың арасындағы байланыстарды анықтауға, ауыспалылардың қайсысы проблемамен байланысты және қайсысы байланысты емес екенін шешуге, шартта берілген ақпаратты анықтауға, ұйымдастыруға және сыни бағалауға; </w:t>
      </w:r>
      <w:r w:rsidRPr="0059215E">
        <w:rPr>
          <w:rFonts w:ascii="Times New Roman" w:hAnsi="Times New Roman" w:cs="Times New Roman"/>
          <w:b/>
          <w:sz w:val="28"/>
          <w:szCs w:val="28"/>
          <w:lang w:val="kk-KZ"/>
        </w:rPr>
        <w:t>«Проблеманы таныстыру»</w:t>
      </w:r>
      <w:r w:rsidRPr="0059215E">
        <w:rPr>
          <w:rFonts w:ascii="Times New Roman" w:hAnsi="Times New Roman" w:cs="Times New Roman"/>
          <w:sz w:val="28"/>
          <w:szCs w:val="28"/>
          <w:lang w:val="kk-KZ"/>
        </w:rPr>
        <w:t xml:space="preserve"> – проблеманы шешу, ақпаратты ұсынудың бір түрінен екінші </w:t>
      </w:r>
      <w:r w:rsidRPr="0059215E">
        <w:rPr>
          <w:rFonts w:ascii="Times New Roman" w:hAnsi="Times New Roman" w:cs="Times New Roman"/>
          <w:sz w:val="28"/>
          <w:szCs w:val="28"/>
          <w:lang w:val="kk-KZ"/>
        </w:rPr>
        <w:lastRenderedPageBreak/>
        <w:t xml:space="preserve">түріне өту үшін кесте, график, белгілердің көмегімен немесе сөз түрінде, немесе шартта көрсетілген үлгіні қолдану арқылы ақпаратты таныстырудың жолын әзірлеуге; </w:t>
      </w:r>
      <w:r w:rsidRPr="0059215E">
        <w:rPr>
          <w:rFonts w:ascii="Times New Roman" w:hAnsi="Times New Roman" w:cs="Times New Roman"/>
          <w:b/>
          <w:sz w:val="28"/>
          <w:szCs w:val="28"/>
          <w:lang w:val="kk-KZ"/>
        </w:rPr>
        <w:t>«Проблеманы шешу»</w:t>
      </w:r>
      <w:r w:rsidRPr="0059215E">
        <w:rPr>
          <w:rFonts w:ascii="Times New Roman" w:hAnsi="Times New Roman" w:cs="Times New Roman"/>
          <w:sz w:val="28"/>
          <w:szCs w:val="28"/>
          <w:lang w:val="kk-KZ"/>
        </w:rPr>
        <w:t xml:space="preserve"> – қойылған проблеманың шарттарына сәйкес шешімдер қабылдауға, ұсынылған жүйеге талдау жасауға және мақсатқа жету үшін проблемада көрсетілген жүйені жоспарлауға, оны шешудің тәсілдерін ұсынуға; </w:t>
      </w:r>
      <w:r w:rsidRPr="0059215E">
        <w:rPr>
          <w:rFonts w:ascii="Times New Roman" w:hAnsi="Times New Roman" w:cs="Times New Roman"/>
          <w:b/>
          <w:sz w:val="28"/>
          <w:szCs w:val="28"/>
          <w:lang w:val="kk-KZ"/>
        </w:rPr>
        <w:t>«Шешімді ойластыру» –</w:t>
      </w:r>
      <w:r w:rsidRPr="0059215E">
        <w:rPr>
          <w:rFonts w:ascii="Times New Roman" w:hAnsi="Times New Roman" w:cs="Times New Roman"/>
          <w:sz w:val="28"/>
          <w:szCs w:val="28"/>
          <w:lang w:val="kk-KZ"/>
        </w:rPr>
        <w:t xml:space="preserve"> алынған шешімді зерттеуге және қажет болған жағдайда оны дәлелдеу үшін қосымша ақпарат іздеуге, неғұрлым тиімді шешім іздеу үшін алынған шешімді түрлі көзқарас тұрғысынан бағалауға және түсіндіруге; </w:t>
      </w:r>
      <w:r w:rsidRPr="0059215E">
        <w:rPr>
          <w:rFonts w:ascii="Times New Roman" w:hAnsi="Times New Roman" w:cs="Times New Roman"/>
          <w:b/>
          <w:sz w:val="28"/>
          <w:szCs w:val="28"/>
          <w:lang w:val="kk-KZ"/>
        </w:rPr>
        <w:t>«Проблеманың шешімін хабарлау»</w:t>
      </w:r>
      <w:r w:rsidRPr="0059215E">
        <w:rPr>
          <w:rFonts w:ascii="Times New Roman" w:hAnsi="Times New Roman" w:cs="Times New Roman"/>
          <w:sz w:val="28"/>
          <w:szCs w:val="28"/>
          <w:lang w:val="kk-KZ"/>
        </w:rPr>
        <w:t xml:space="preserve"> – алынған нәтижені көрсетудің жолдарын таңдауға және оны басқа оқушылар үшін нақты түсіндіруге ерекше көңіл аударылады. </w:t>
      </w:r>
    </w:p>
    <w:p w:rsidR="00FE036D" w:rsidRPr="00FE036D" w:rsidRDefault="00FE036D" w:rsidP="00FE036D">
      <w:pPr>
        <w:spacing w:before="100" w:beforeAutospacing="1" w:after="100" w:afterAutospacing="1" w:line="240" w:lineRule="auto"/>
        <w:rPr>
          <w:rFonts w:ascii="Times New Roman" w:eastAsia="Times New Roman" w:hAnsi="Times New Roman" w:cs="Times New Roman"/>
          <w:color w:val="000000"/>
          <w:sz w:val="28"/>
          <w:szCs w:val="28"/>
          <w:lang w:val="kk-KZ"/>
        </w:rPr>
      </w:pPr>
      <w:r w:rsidRPr="00FE036D">
        <w:rPr>
          <w:rFonts w:ascii="Times New Roman" w:eastAsia="Times New Roman" w:hAnsi="Times New Roman" w:cs="Times New Roman"/>
          <w:color w:val="000000"/>
          <w:sz w:val="28"/>
          <w:szCs w:val="28"/>
          <w:lang w:val="kk-KZ"/>
        </w:rPr>
        <w:t>ХХІ ғасыр - қатаң бәсеке ғасыры. Бұл ғасыр – марғаулықты көтермейтін ғасыр. Демек, әлемдік бәсекелестіктің жылдам дамуына ілесе алатындай білімді де тапқыр, дара тұлғаның тағдыры біздің қолымызға аманат ретінде тапсырылып отырғаны анық. Бүгінгі мектептің басты міндеті - өзіндік ой- көзқарасын ашық айта алатын, өмірге бейім тұлға қалыптастыру болса, оған мұғалімнің шәкіртіне деген сүйіспеншілігі, оны тұлға ретінде бағалауы баланың адамдық қасиеттерінің дамуына басты кепіл болуды көздейді. Ойын еркін айтатын, сын тұрғысынан ойлануға бейім, интеллект қабілеті дамыған, қоғамдық өмірде өз орнын табатын жеке тұлғаны қалыптастыру мектеп мұғалімдері үшін үлкен жауапты іс.</w:t>
      </w:r>
    </w:p>
    <w:p w:rsidR="00E975EB" w:rsidRPr="00FE036D" w:rsidRDefault="00FE036D" w:rsidP="00FE036D">
      <w:pPr>
        <w:rPr>
          <w:rFonts w:ascii="Times New Roman" w:hAnsi="Times New Roman" w:cs="Times New Roman"/>
          <w:sz w:val="28"/>
          <w:szCs w:val="28"/>
          <w:lang w:val="kk-KZ"/>
        </w:rPr>
      </w:pPr>
      <w:r w:rsidRPr="00FE036D">
        <w:rPr>
          <w:rFonts w:ascii="Times New Roman" w:eastAsia="Times New Roman" w:hAnsi="Times New Roman" w:cs="Times New Roman"/>
          <w:color w:val="000000"/>
          <w:sz w:val="28"/>
          <w:szCs w:val="28"/>
          <w:lang w:val="kk-KZ"/>
        </w:rPr>
        <w:t>«Сабақ беру - үйреншікті жай шеберлік емес, ол - үнемі жаңадан жаңаны табатын өнер»,-деп Жүсіпбек Аймауытов айтқандай, әрбір мұғалім үнемі ізденісте болса нұр үстіне нұр болары сөзсіз</w:t>
      </w:r>
    </w:p>
    <w:p w:rsidR="00293C0F" w:rsidRDefault="00293C0F">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933ECB" w:rsidRDefault="00293C0F" w:rsidP="00293C0F">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Пайдаланған әдебиеттер:</w:t>
      </w:r>
    </w:p>
    <w:p w:rsidR="00293C0F" w:rsidRDefault="00293C0F">
      <w:pPr>
        <w:rPr>
          <w:rFonts w:ascii="Times New Roman" w:hAnsi="Times New Roman" w:cs="Times New Roman"/>
          <w:sz w:val="28"/>
          <w:szCs w:val="28"/>
          <w:lang w:val="kk-KZ"/>
        </w:rPr>
      </w:pPr>
      <w:r>
        <w:rPr>
          <w:rFonts w:ascii="Times New Roman" w:hAnsi="Times New Roman" w:cs="Times New Roman"/>
          <w:sz w:val="28"/>
          <w:szCs w:val="28"/>
          <w:lang w:val="kk-KZ"/>
        </w:rPr>
        <w:t>1.</w:t>
      </w:r>
      <w:r w:rsidRPr="00293C0F">
        <w:rPr>
          <w:rFonts w:ascii="Times New Roman" w:hAnsi="Times New Roman" w:cs="Times New Roman"/>
          <w:sz w:val="28"/>
          <w:szCs w:val="28"/>
          <w:lang w:val="kk-KZ"/>
        </w:rPr>
        <w:t>Әдістемелік-нұсқаулық хат</w:t>
      </w:r>
      <w:r w:rsidRPr="00293C0F">
        <w:rPr>
          <w:rFonts w:ascii="Times New Roman" w:cs="Times New Roman"/>
          <w:sz w:val="28"/>
          <w:szCs w:val="28"/>
          <w:lang w:val="kk-KZ"/>
        </w:rPr>
        <w:t>ǀ</w:t>
      </w:r>
      <w:r w:rsidRPr="00293C0F">
        <w:rPr>
          <w:rFonts w:ascii="Times New Roman" w:hAnsi="Times New Roman" w:cs="Times New Roman"/>
          <w:sz w:val="28"/>
          <w:szCs w:val="28"/>
          <w:lang w:val="kk-KZ"/>
        </w:rPr>
        <w:t>2016-2017 оқу жылы</w:t>
      </w:r>
      <w:r>
        <w:rPr>
          <w:rFonts w:ascii="Times New Roman" w:hAnsi="Times New Roman" w:cs="Times New Roman"/>
          <w:sz w:val="28"/>
          <w:szCs w:val="28"/>
          <w:lang w:val="kk-KZ"/>
        </w:rPr>
        <w:t>]</w:t>
      </w:r>
    </w:p>
    <w:p w:rsidR="00293C0F" w:rsidRDefault="00293C0F">
      <w:pPr>
        <w:rPr>
          <w:rFonts w:ascii="Times New Roman" w:hAnsi="Times New Roman" w:cs="Times New Roman"/>
          <w:sz w:val="28"/>
          <w:szCs w:val="28"/>
          <w:lang w:val="kk-KZ"/>
        </w:rPr>
      </w:pPr>
      <w:r>
        <w:rPr>
          <w:rFonts w:ascii="Times New Roman" w:hAnsi="Times New Roman" w:cs="Times New Roman"/>
          <w:sz w:val="28"/>
          <w:szCs w:val="28"/>
          <w:lang w:val="kk-KZ"/>
        </w:rPr>
        <w:t>2.Білім стандарты [2016-2017 оқу жылы]</w:t>
      </w:r>
    </w:p>
    <w:p w:rsidR="00293C0F" w:rsidRDefault="00293C0F" w:rsidP="00293C0F">
      <w:pPr>
        <w:rPr>
          <w:rFonts w:ascii="Times New Roman" w:eastAsia="Times New Roman" w:hAnsi="Times New Roman" w:cs="Times New Roman"/>
          <w:lang w:val="kk-KZ"/>
        </w:rPr>
      </w:pPr>
      <w:r>
        <w:rPr>
          <w:rFonts w:ascii="Times New Roman" w:eastAsia="Times New Roman" w:hAnsi="Times New Roman" w:cs="Times New Roman"/>
          <w:lang w:val="kk-KZ"/>
        </w:rPr>
        <w:t>3.</w:t>
      </w:r>
      <w:r w:rsidRPr="00293C0F">
        <w:rPr>
          <w:rFonts w:ascii="Times New Roman" w:eastAsia="Times New Roman" w:hAnsi="Times New Roman" w:cs="Times New Roman"/>
          <w:lang w:val="kk-KZ"/>
        </w:rPr>
        <w:t>ОҚУШЫЛАРДЫҢ ФУНКЦИОНАЛДЫҚ САУАТТЫЛЫҒЫН ҚАЛЫПТАСТЫРУ – ЗАМАН ТАЛАБЫ</w:t>
      </w:r>
      <w:r w:rsidR="003479F9">
        <w:rPr>
          <w:rFonts w:ascii="Times New Roman" w:eastAsia="Times New Roman" w:hAnsi="Times New Roman" w:cs="Times New Roman"/>
          <w:lang w:val="kk-KZ"/>
        </w:rPr>
        <w:t xml:space="preserve"> . Газизова А.Н.  интернет ресурстан.</w:t>
      </w:r>
    </w:p>
    <w:p w:rsidR="00293C0F" w:rsidRDefault="003479F9" w:rsidP="00293C0F">
      <w:pPr>
        <w:rPr>
          <w:rFonts w:ascii="Times New Roman" w:eastAsia="Times New Roman" w:hAnsi="Times New Roman" w:cs="Times New Roman"/>
          <w:lang w:val="kk-KZ"/>
        </w:rPr>
      </w:pPr>
      <w:r>
        <w:rPr>
          <w:rFonts w:ascii="Times New Roman" w:eastAsia="Times New Roman" w:hAnsi="Times New Roman" w:cs="Times New Roman"/>
          <w:lang w:val="kk-KZ"/>
        </w:rPr>
        <w:t>4.Мектеп оқушыларының функционалдық сауаттылығын дамыту жөнінде 2012-2016 жылдарға арналған ұлттық  іс-қимыл жоспары  Астана .Әділет 2012ж</w:t>
      </w:r>
    </w:p>
    <w:p w:rsidR="003479F9" w:rsidRPr="00293C0F" w:rsidRDefault="003479F9" w:rsidP="00293C0F">
      <w:pPr>
        <w:rPr>
          <w:rFonts w:ascii="Times New Roman" w:hAnsi="Times New Roman" w:cs="Times New Roman"/>
          <w:lang w:val="kk-KZ"/>
        </w:rPr>
      </w:pPr>
    </w:p>
    <w:sectPr w:rsidR="003479F9" w:rsidRPr="00293C0F" w:rsidSect="003151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characterSpacingControl w:val="doNotCompress"/>
  <w:compat>
    <w:useFELayout/>
  </w:compat>
  <w:rsids>
    <w:rsidRoot w:val="0059215E"/>
    <w:rsid w:val="00293C0F"/>
    <w:rsid w:val="00317DC4"/>
    <w:rsid w:val="003479F9"/>
    <w:rsid w:val="0059215E"/>
    <w:rsid w:val="00633097"/>
    <w:rsid w:val="00933ECB"/>
    <w:rsid w:val="00C705BB"/>
    <w:rsid w:val="00E975EB"/>
    <w:rsid w:val="00FE03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5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33097"/>
    <w:pPr>
      <w:spacing w:after="0" w:line="240" w:lineRule="auto"/>
    </w:pPr>
  </w:style>
</w:styles>
</file>

<file path=word/webSettings.xml><?xml version="1.0" encoding="utf-8"?>
<w:webSettings xmlns:r="http://schemas.openxmlformats.org/officeDocument/2006/relationships" xmlns:w="http://schemas.openxmlformats.org/wordprocessingml/2006/main">
  <w:divs>
    <w:div w:id="8830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adilet.zan.kz/kaz/docs/K120000201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EC4AC-AE61-4897-A947-894BDDC2E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2461</Words>
  <Characters>14033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Мейрам</dc:creator>
  <cp:keywords/>
  <dc:description/>
  <cp:lastModifiedBy>Мейрам</cp:lastModifiedBy>
  <cp:revision>5</cp:revision>
  <cp:lastPrinted>2016-11-09T18:05:00Z</cp:lastPrinted>
  <dcterms:created xsi:type="dcterms:W3CDTF">2016-11-09T15:42:00Z</dcterms:created>
  <dcterms:modified xsi:type="dcterms:W3CDTF">2016-11-09T18:06:00Z</dcterms:modified>
</cp:coreProperties>
</file>